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alse" stroked="false" o:spt="75.0" o:preferrelative="true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alseValue" gradientshapeok="true"/>
            <o:lock v:ext="edit" aspectratio="true"/>
          </v:shapetype>
        </w:pict>
      </w:r>
    </w:p>
    <w:p w:rsidR="00000000" w:rsidDel="00000000" w:rsidP="00000000" w:rsidRDefault="00000000" w:rsidRPr="00000000" w14:paraId="00000002">
      <w:pPr>
        <w:spacing w:after="40" w:lineRule="auto"/>
        <w:ind w:left="709" w:firstLine="142.00000000000003"/>
        <w:rPr>
          <w:rFonts w:ascii="Arial" w:cs="Arial" w:eastAsia="Arial" w:hAnsi="Arial"/>
          <w:b w:val="0"/>
          <w:bCs w:val="0"/>
          <w:sz w:val="52"/>
          <w:szCs w:val="5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52"/>
          <w:szCs w:val="52"/>
          <w:vertAlign w:val="baseline"/>
          <w:rtl w:val="0"/>
        </w:rPr>
        <w:t xml:space="preserve">BEAUX </w:t>
      </w:r>
      <w:r w:rsidDel="00000000" w:rsidR="00000000" w:rsidRPr="00000000">
        <w:rPr>
          <w:rFonts w:ascii="Arial" w:cs="Arial" w:eastAsia="Arial" w:hAnsi="Arial"/>
          <w:b w:val="1"/>
          <w:bCs w:val="1"/>
          <w:sz w:val="52"/>
          <w:szCs w:val="52"/>
          <w:rtl w:val="0"/>
        </w:rPr>
        <w:t xml:space="preserve">DÉFIS</w:t>
      </w:r>
      <w:r w:rsidDel="00000000" w:rsidR="00000000" w:rsidRPr="00000000">
        <w:rPr>
          <w:rFonts w:ascii="Arial" w:cs="Arial" w:eastAsia="Arial" w:hAnsi="Arial"/>
          <w:b w:val="1"/>
          <w:bCs w:val="1"/>
          <w:sz w:val="52"/>
          <w:szCs w:val="52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-570229</wp:posOffset>
            </wp:positionH>
            <wp:positionV relativeFrom="paragraph">
              <wp:posOffset>-276224</wp:posOffset>
            </wp:positionV>
            <wp:extent cx="885190" cy="1876425"/>
            <wp:effectExtent b="0" l="0" r="0" t="0"/>
            <wp:wrapNone/>
            <wp:docPr descr="Logo 35-Fond-Transparent" id="8" name="image2.png"/>
            <a:graphic>
              <a:graphicData uri="http://schemas.openxmlformats.org/drawingml/2006/picture">
                <pic:pic>
                  <pic:nvPicPr>
                    <pic:cNvPr descr="Logo 35-Fond-Transparent"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5190" cy="18764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4065270</wp:posOffset>
            </wp:positionH>
            <wp:positionV relativeFrom="paragraph">
              <wp:posOffset>-276224</wp:posOffset>
            </wp:positionV>
            <wp:extent cx="1351280" cy="984250"/>
            <wp:effectExtent b="0" l="0" r="0" t="0"/>
            <wp:wrapSquare wrapText="bothSides" distB="0" distT="0" distL="114300" distR="114300"/>
            <wp:docPr descr="Beaux Défis" id="10" name="image4.jpg"/>
            <a:graphic>
              <a:graphicData uri="http://schemas.openxmlformats.org/drawingml/2006/picture">
                <pic:pic>
                  <pic:nvPicPr>
                    <pic:cNvPr descr="Beaux Défis" id="0" name="image4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51280" cy="9842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spacing w:after="120" w:lineRule="auto"/>
        <w:ind w:right="-425"/>
        <w:rPr>
          <w:rFonts w:ascii="Arial" w:cs="Arial" w:eastAsia="Arial" w:hAnsi="Arial"/>
          <w:b w:val="0"/>
          <w:bCs w:val="0"/>
          <w:sz w:val="40"/>
          <w:szCs w:val="4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vertAlign w:val="baseline"/>
          <w:rtl w:val="0"/>
        </w:rPr>
        <w:t xml:space="preserve"> </w:t>
        <w:tab/>
        <w:t xml:space="preserve">  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vertAlign w:val="baseline"/>
          <w:rtl w:val="0"/>
        </w:rPr>
        <w:t xml:space="preserve">JEUDI 0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vertAlign w:val="baseline"/>
          <w:rtl w:val="0"/>
        </w:rPr>
        <w:t xml:space="preserve"> OCTOBRE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Rule="auto"/>
        <w:ind w:left="851" w:right="-425" w:firstLine="0"/>
        <w:rPr>
          <w:rFonts w:ascii="Arial" w:cs="Arial" w:eastAsia="Arial" w:hAnsi="Arial"/>
          <w:b w:val="0"/>
          <w:bCs w:val="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3542029</wp:posOffset>
            </wp:positionH>
            <wp:positionV relativeFrom="paragraph">
              <wp:posOffset>57785</wp:posOffset>
            </wp:positionV>
            <wp:extent cx="2488565" cy="454025"/>
            <wp:effectExtent b="0" l="0" r="0" t="0"/>
            <wp:wrapSquare wrapText="bothSides" distB="0" distT="0" distL="114300" distR="114300"/>
            <wp:docPr descr="dacathlon betton" id="11" name="image5.png"/>
            <a:graphic>
              <a:graphicData uri="http://schemas.openxmlformats.org/drawingml/2006/picture">
                <pic:pic>
                  <pic:nvPicPr>
                    <pic:cNvPr descr="dacathlon betton"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88565" cy="4540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5">
      <w:pPr>
        <w:spacing w:after="120" w:lineRule="auto"/>
        <w:ind w:left="851" w:right="-425" w:firstLine="0"/>
        <w:rPr>
          <w:rFonts w:ascii="Arial" w:cs="Arial" w:eastAsia="Arial" w:hAnsi="Arial"/>
          <w:b w:val="0"/>
          <w:bCs w:val="0"/>
          <w:sz w:val="28"/>
          <w:szCs w:val="28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vertAlign w:val="baseline"/>
          <w:rtl w:val="0"/>
        </w:rPr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ind w:left="851" w:right="-425" w:firstLine="0"/>
        <w:rPr>
          <w:rFonts w:ascii="Arial" w:cs="Arial" w:eastAsia="Arial" w:hAnsi="Arial"/>
          <w:b w:val="0"/>
          <w:bCs w:val="0"/>
          <w:sz w:val="28"/>
          <w:szCs w:val="28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vertAlign w:val="baseline"/>
          <w:rtl w:val="0"/>
        </w:rPr>
        <w:tab/>
        <w:tab/>
        <w:tab/>
        <w:tab/>
        <w:tab/>
        <w:tab/>
        <w:tab/>
        <w:t xml:space="preserve">Village Décathlon BETTON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ind w:left="851" w:right="-425" w:firstLine="0"/>
        <w:rPr>
          <w:rFonts w:ascii="Arial" w:cs="Arial" w:eastAsia="Arial" w:hAnsi="Arial"/>
          <w:b w:val="0"/>
          <w:bCs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vertAlign w:val="baseline"/>
          <w:rtl w:val="0"/>
        </w:rPr>
        <w:tab/>
        <w:tab/>
        <w:tab/>
        <w:tab/>
        <w:tab/>
        <w:tab/>
        <w:tab/>
        <w:t xml:space="preserve">Village La Forme 35830 BETTON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9072"/>
        </w:tabs>
        <w:spacing w:after="80" w:before="40" w:lineRule="auto"/>
        <w:jc w:val="right"/>
        <w:rPr>
          <w:rFonts w:ascii="Arial" w:cs="Arial" w:eastAsia="Arial" w:hAnsi="Arial"/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9072"/>
        </w:tabs>
        <w:spacing w:after="80" w:before="40" w:lineRule="auto"/>
        <w:jc w:val="center"/>
        <w:rPr>
          <w:rFonts w:ascii="Arial" w:cs="Arial" w:eastAsia="Arial" w:hAnsi="Arial"/>
          <w:sz w:val="10"/>
          <w:szCs w:val="1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vertAlign w:val="baseline"/>
          <w:rtl w:val="0"/>
        </w:rPr>
        <w:t xml:space="preserve">DOSSIER D’INSCRIPTION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8"/>
          <w:szCs w:val="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8"/>
          <w:szCs w:val="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20" w:line="288" w:lineRule="auto"/>
        <w:jc w:val="both"/>
        <w:rPr>
          <w:rFonts w:ascii="Comic Sans MS" w:cs="Comic Sans MS" w:eastAsia="Comic Sans MS" w:hAnsi="Comic Sans MS"/>
          <w:b w:val="0"/>
          <w:bCs w:val="0"/>
          <w:sz w:val="2"/>
          <w:szCs w:val="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20" w:line="288" w:lineRule="auto"/>
        <w:jc w:val="both"/>
        <w:rPr>
          <w:rFonts w:ascii="Arial" w:cs="Arial" w:eastAsia="Arial" w:hAnsi="Arial"/>
          <w:b w:val="0"/>
          <w:bCs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vertAlign w:val="baseline"/>
          <w:rtl w:val="0"/>
        </w:rPr>
        <w:t xml:space="preserve">Cette journée est organisée par le Comité Départemental Sport Adapté d’Ille et Vilaine avec le soutien du Village Décathlon et du réseau Sport Adapté.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20" w:line="288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Cette rencontre est destinée aux jeunes et adultes en situation de handicap mental et/ou psychique. Différents ateliers adaptés vous seront proposés. 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790575</wp:posOffset>
            </wp:positionH>
            <wp:positionV relativeFrom="paragraph">
              <wp:posOffset>540678</wp:posOffset>
            </wp:positionV>
            <wp:extent cx="3696017" cy="5274092"/>
            <wp:effectExtent b="0" l="0" r="0" t="0"/>
            <wp:wrapNone/>
            <wp:docPr id="1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96017" cy="527409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F">
      <w:pPr>
        <w:spacing w:after="120" w:line="288" w:lineRule="auto"/>
        <w:jc w:val="both"/>
        <w:rPr>
          <w:rFonts w:ascii="Arial" w:cs="Arial" w:eastAsia="Arial" w:hAnsi="Arial"/>
          <w:sz w:val="21"/>
          <w:szCs w:val="2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120" w:line="288" w:lineRule="auto"/>
        <w:jc w:val="both"/>
        <w:rPr>
          <w:rFonts w:ascii="Arial" w:cs="Arial" w:eastAsia="Arial" w:hAnsi="Arial"/>
          <w:sz w:val="21"/>
          <w:szCs w:val="2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120" w:line="288" w:lineRule="auto"/>
        <w:jc w:val="both"/>
        <w:rPr>
          <w:rFonts w:ascii="Arial" w:cs="Arial" w:eastAsia="Arial" w:hAnsi="Arial"/>
          <w:sz w:val="21"/>
          <w:szCs w:val="2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20" w:line="288" w:lineRule="auto"/>
        <w:jc w:val="both"/>
        <w:rPr>
          <w:rFonts w:ascii="Arial" w:cs="Arial" w:eastAsia="Arial" w:hAnsi="Arial"/>
          <w:sz w:val="21"/>
          <w:szCs w:val="2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line="288" w:lineRule="auto"/>
        <w:jc w:val="both"/>
        <w:rPr>
          <w:rFonts w:ascii="Arial" w:cs="Arial" w:eastAsia="Arial" w:hAnsi="Arial"/>
          <w:sz w:val="21"/>
          <w:szCs w:val="2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20" w:line="288" w:lineRule="auto"/>
        <w:jc w:val="both"/>
        <w:rPr>
          <w:rFonts w:ascii="Arial" w:cs="Arial" w:eastAsia="Arial" w:hAnsi="Arial"/>
          <w:sz w:val="21"/>
          <w:szCs w:val="2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right="-71"/>
        <w:jc w:val="center"/>
        <w:rPr>
          <w:rFonts w:ascii="Arial" w:cs="Arial" w:eastAsia="Arial" w:hAnsi="Arial"/>
          <w:b w:val="0"/>
          <w:bCs w:val="0"/>
          <w:sz w:val="22"/>
          <w:szCs w:val="22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right="-71"/>
        <w:jc w:val="center"/>
        <w:rPr>
          <w:rFonts w:ascii="Arial" w:cs="Arial" w:eastAsia="Arial" w:hAnsi="Arial"/>
          <w:b w:val="0"/>
          <w:bCs w:val="0"/>
          <w:sz w:val="22"/>
          <w:szCs w:val="22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right="-71"/>
        <w:jc w:val="center"/>
        <w:rPr>
          <w:rFonts w:ascii="Arial" w:cs="Arial" w:eastAsia="Arial" w:hAnsi="Arial"/>
          <w:b w:val="0"/>
          <w:bCs w:val="0"/>
          <w:sz w:val="22"/>
          <w:szCs w:val="22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right="-71"/>
        <w:jc w:val="center"/>
        <w:rPr>
          <w:rFonts w:ascii="Arial" w:cs="Arial" w:eastAsia="Arial" w:hAnsi="Arial"/>
          <w:b w:val="0"/>
          <w:bCs w:val="0"/>
          <w:sz w:val="22"/>
          <w:szCs w:val="22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right="-71"/>
        <w:jc w:val="center"/>
        <w:rPr>
          <w:rFonts w:ascii="Arial" w:cs="Arial" w:eastAsia="Arial" w:hAnsi="Arial"/>
          <w:b w:val="0"/>
          <w:bCs w:val="0"/>
          <w:sz w:val="22"/>
          <w:szCs w:val="22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right="-71"/>
        <w:jc w:val="center"/>
        <w:rPr>
          <w:rFonts w:ascii="Arial" w:cs="Arial" w:eastAsia="Arial" w:hAnsi="Arial"/>
          <w:b w:val="0"/>
          <w:bCs w:val="0"/>
          <w:sz w:val="22"/>
          <w:szCs w:val="22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20" w:line="288" w:lineRule="auto"/>
        <w:jc w:val="both"/>
        <w:rPr>
          <w:rFonts w:ascii="Arial" w:cs="Arial" w:eastAsia="Arial" w:hAnsi="Arial"/>
          <w:sz w:val="21"/>
          <w:szCs w:val="2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20" w:line="288" w:lineRule="auto"/>
        <w:jc w:val="both"/>
        <w:rPr>
          <w:rFonts w:ascii="Arial" w:cs="Arial" w:eastAsia="Arial" w:hAnsi="Arial"/>
          <w:sz w:val="21"/>
          <w:szCs w:val="2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120" w:line="288" w:lineRule="auto"/>
        <w:jc w:val="both"/>
        <w:rPr>
          <w:rFonts w:ascii="Arial" w:cs="Arial" w:eastAsia="Arial" w:hAnsi="Arial"/>
          <w:sz w:val="21"/>
          <w:szCs w:val="2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20" w:line="288" w:lineRule="auto"/>
        <w:jc w:val="both"/>
        <w:rPr>
          <w:rFonts w:ascii="Arial" w:cs="Arial" w:eastAsia="Arial" w:hAnsi="Arial"/>
          <w:sz w:val="21"/>
          <w:szCs w:val="2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120" w:line="288" w:lineRule="auto"/>
        <w:jc w:val="both"/>
        <w:rPr>
          <w:rFonts w:ascii="Arial" w:cs="Arial" w:eastAsia="Arial" w:hAnsi="Arial"/>
          <w:sz w:val="21"/>
          <w:szCs w:val="2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120" w:line="288" w:lineRule="auto"/>
        <w:jc w:val="both"/>
        <w:rPr>
          <w:rFonts w:ascii="Arial" w:cs="Arial" w:eastAsia="Arial" w:hAnsi="Arial"/>
          <w:sz w:val="21"/>
          <w:szCs w:val="2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20" w:line="288" w:lineRule="auto"/>
        <w:jc w:val="both"/>
        <w:rPr>
          <w:rFonts w:ascii="Arial" w:cs="Arial" w:eastAsia="Arial" w:hAnsi="Arial"/>
          <w:sz w:val="21"/>
          <w:szCs w:val="2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120" w:line="288" w:lineRule="auto"/>
        <w:jc w:val="both"/>
        <w:rPr>
          <w:rFonts w:ascii="Arial" w:cs="Arial" w:eastAsia="Arial" w:hAnsi="Arial"/>
          <w:sz w:val="21"/>
          <w:szCs w:val="2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120" w:line="288" w:lineRule="auto"/>
        <w:jc w:val="both"/>
        <w:rPr>
          <w:rFonts w:ascii="Arial" w:cs="Arial" w:eastAsia="Arial" w:hAnsi="Arial"/>
          <w:sz w:val="21"/>
          <w:szCs w:val="2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120" w:line="288" w:lineRule="auto"/>
        <w:jc w:val="both"/>
        <w:rPr>
          <w:rFonts w:ascii="Arial" w:cs="Arial" w:eastAsia="Arial" w:hAnsi="Arial"/>
          <w:sz w:val="21"/>
          <w:szCs w:val="2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120" w:line="288" w:lineRule="auto"/>
        <w:jc w:val="both"/>
        <w:rPr>
          <w:rFonts w:ascii="Arial" w:cs="Arial" w:eastAsia="Arial" w:hAnsi="Arial"/>
          <w:sz w:val="21"/>
          <w:szCs w:val="2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120" w:line="288" w:lineRule="auto"/>
        <w:jc w:val="both"/>
        <w:rPr>
          <w:rFonts w:ascii="Arial" w:cs="Arial" w:eastAsia="Arial" w:hAnsi="Arial"/>
          <w:sz w:val="21"/>
          <w:szCs w:val="2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120" w:line="288" w:lineRule="auto"/>
        <w:jc w:val="both"/>
        <w:rPr>
          <w:rFonts w:ascii="Arial" w:cs="Arial" w:eastAsia="Arial" w:hAnsi="Arial"/>
          <w:sz w:val="21"/>
          <w:szCs w:val="21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3026728</wp:posOffset>
                </wp:positionH>
                <wp:positionV relativeFrom="paragraph">
                  <wp:posOffset>20638</wp:posOffset>
                </wp:positionV>
                <wp:extent cx="3103880" cy="1073150"/>
                <wp:effectExtent b="0" l="0" r="0" t="0"/>
                <wp:wrapNone/>
                <wp:docPr id="6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3798823" y="3248188"/>
                          <a:ext cx="3094355" cy="106362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u w:val="single"/>
                                <w:vertAlign w:val="baseline"/>
                              </w:rPr>
                              <w:t xml:space="preserve">INSCRIPTIONS et RENSEIGNEMENTS 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u w:val="single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Camille GELEBART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  <w:t xml:space="preserve">Tel : 07.85.91.43.95 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40" w:before="0" w:line="240"/>
                              <w:ind w:left="0" w:right="-70.99999904632568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  <w:t xml:space="preserve">camille.gelebart@sportadapte.fr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  <w:t xml:space="preserve">                                  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3026728</wp:posOffset>
                </wp:positionH>
                <wp:positionV relativeFrom="paragraph">
                  <wp:posOffset>20638</wp:posOffset>
                </wp:positionV>
                <wp:extent cx="3103880" cy="1073150"/>
                <wp:effectExtent b="0" l="0" r="0" t="0"/>
                <wp:wrapNone/>
                <wp:docPr id="6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3880" cy="1073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-65721</wp:posOffset>
                </wp:positionH>
                <wp:positionV relativeFrom="paragraph">
                  <wp:posOffset>20638</wp:posOffset>
                </wp:positionV>
                <wp:extent cx="3103880" cy="1073150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3798823" y="3248188"/>
                          <a:ext cx="3094355" cy="106362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u w:val="single"/>
                                <w:vertAlign w:val="baseline"/>
                              </w:rPr>
                              <w:t xml:space="preserve">A PREVOIR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u w:val="single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- Gourde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- Tenue et chaussures de sport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- Le sourire et la bonne humeur 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-65721</wp:posOffset>
                </wp:positionH>
                <wp:positionV relativeFrom="paragraph">
                  <wp:posOffset>20638</wp:posOffset>
                </wp:positionV>
                <wp:extent cx="3103880" cy="1073150"/>
                <wp:effectExtent b="0" l="0" r="0" t="0"/>
                <wp:wrapNone/>
                <wp:docPr id="5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3880" cy="1073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8">
      <w:pPr>
        <w:spacing w:after="120" w:line="288" w:lineRule="auto"/>
        <w:jc w:val="both"/>
        <w:rPr>
          <w:rFonts w:ascii="Arial" w:cs="Arial" w:eastAsia="Arial" w:hAnsi="Arial"/>
          <w:sz w:val="21"/>
          <w:szCs w:val="2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20" w:line="288" w:lineRule="auto"/>
        <w:jc w:val="both"/>
        <w:rPr>
          <w:rFonts w:ascii="Arial" w:cs="Arial" w:eastAsia="Arial" w:hAnsi="Arial"/>
          <w:sz w:val="21"/>
          <w:szCs w:val="2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88" w:lineRule="auto"/>
        <w:jc w:val="both"/>
        <w:rPr>
          <w:rFonts w:ascii="Arial" w:cs="Arial" w:eastAsia="Arial" w:hAnsi="Arial"/>
          <w:sz w:val="21"/>
          <w:szCs w:val="2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bottom w:color="000000" w:space="1" w:sz="4" w:val="single"/>
        </w:pBdr>
        <w:spacing w:after="120" w:line="288" w:lineRule="auto"/>
        <w:jc w:val="center"/>
        <w:rPr>
          <w:rFonts w:ascii="Comic Sans MS" w:cs="Comic Sans MS" w:eastAsia="Comic Sans MS" w:hAnsi="Comic Sans MS"/>
          <w:b w:val="0"/>
          <w:bCs w:val="0"/>
          <w:smallCaps w:val="0"/>
          <w:sz w:val="8"/>
          <w:szCs w:val="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bottom w:color="000000" w:space="1" w:sz="4" w:val="single"/>
        </w:pBdr>
        <w:spacing w:after="120" w:line="288" w:lineRule="auto"/>
        <w:jc w:val="center"/>
        <w:rPr>
          <w:rFonts w:ascii="Comic Sans MS" w:cs="Comic Sans MS" w:eastAsia="Comic Sans MS" w:hAnsi="Comic Sans MS"/>
          <w:b w:val="0"/>
          <w:bCs w:val="0"/>
          <w:smallCaps w:val="0"/>
          <w:sz w:val="8"/>
          <w:szCs w:val="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bottom w:color="000000" w:space="1" w:sz="4" w:val="single"/>
        </w:pBdr>
        <w:spacing w:after="120" w:line="288" w:lineRule="auto"/>
        <w:jc w:val="center"/>
        <w:rPr>
          <w:rFonts w:ascii="Comic Sans MS" w:cs="Comic Sans MS" w:eastAsia="Comic Sans MS" w:hAnsi="Comic Sans MS"/>
          <w:b w:val="0"/>
          <w:bCs w:val="0"/>
          <w:smallCaps w:val="0"/>
          <w:sz w:val="8"/>
          <w:szCs w:val="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40" w:line="288" w:lineRule="auto"/>
        <w:jc w:val="center"/>
        <w:rPr>
          <w:rFonts w:ascii="Arial" w:cs="Arial" w:eastAsia="Arial" w:hAnsi="Arial"/>
          <w:b w:val="0"/>
          <w:bCs w:val="0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u w:val="single"/>
          <w:vertAlign w:val="baseline"/>
          <w:rtl w:val="0"/>
        </w:rPr>
        <w:t xml:space="preserve">POUR PARTICIPER 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40" w:line="288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-109219</wp:posOffset>
                </wp:positionH>
                <wp:positionV relativeFrom="paragraph">
                  <wp:posOffset>13334</wp:posOffset>
                </wp:positionV>
                <wp:extent cx="6315075" cy="944880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2207513" y="3326610"/>
                          <a:ext cx="6276975" cy="906780"/>
                        </a:xfrm>
                        <a:prstGeom prst="flowChartAlternateProcess">
                          <a:avLst/>
                        </a:prstGeom>
                        <a:solidFill>
                          <a:srgbClr val="FFC000"/>
                        </a:solidFill>
                        <a:ln cap="flat" cmpd="sng" w="38100">
                          <a:solidFill>
                            <a:srgbClr val="F2F2F2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u w:val="single"/>
                                <w:vertAlign w:val="baseline"/>
                              </w:rPr>
                              <w:t xml:space="preserve">RAPPEL TARIFS 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-  Pour les licenciés :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GRATUIT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-  Pour les non licenciés :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10€ de participation / Tarif petit groupe (5 et moins) : 30€ / Tarif grand groupe (6 et plus) : 60€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-109219</wp:posOffset>
                </wp:positionH>
                <wp:positionV relativeFrom="paragraph">
                  <wp:posOffset>13334</wp:posOffset>
                </wp:positionV>
                <wp:extent cx="6315075" cy="944880"/>
                <wp:effectExtent b="0" l="0" r="0" t="0"/>
                <wp:wrapNone/>
                <wp:docPr id="7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15075" cy="9448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0">
      <w:pPr>
        <w:spacing w:after="40" w:line="288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40" w:line="288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40" w:line="288" w:lineRule="auto"/>
        <w:jc w:val="both"/>
        <w:rPr>
          <w:rFonts w:ascii="Arial" w:cs="Arial" w:eastAsia="Arial" w:hAnsi="Arial"/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40" w:line="288" w:lineRule="auto"/>
        <w:jc w:val="both"/>
        <w:rPr>
          <w:rFonts w:ascii="Arial" w:cs="Arial" w:eastAsia="Arial" w:hAnsi="Arial"/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40" w:line="288" w:lineRule="auto"/>
        <w:jc w:val="both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vertAlign w:val="baseline"/>
          <w:rtl w:val="0"/>
        </w:rPr>
        <w:t xml:space="preserve">Nous contacter pour plus de renseignements sur les informations licences et certificats médicaux/questionnaires de santé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40" w:lineRule="auto"/>
        <w:ind w:right="-143"/>
        <w:jc w:val="both"/>
        <w:rPr>
          <w:rFonts w:ascii="Comic Sans MS" w:cs="Comic Sans MS" w:eastAsia="Comic Sans MS" w:hAnsi="Comic Sans MS"/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Bdr>
          <w:bottom w:color="000000" w:space="1" w:sz="4" w:val="single"/>
        </w:pBdr>
        <w:spacing w:after="120" w:line="288" w:lineRule="auto"/>
        <w:jc w:val="center"/>
        <w:rPr>
          <w:rFonts w:ascii="Comic Sans MS" w:cs="Comic Sans MS" w:eastAsia="Comic Sans MS" w:hAnsi="Comic Sans MS"/>
          <w:b w:val="0"/>
          <w:bCs w:val="0"/>
          <w:smallCaps w:val="0"/>
          <w:sz w:val="8"/>
          <w:szCs w:val="8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40" w:line="288" w:lineRule="auto"/>
        <w:jc w:val="center"/>
        <w:rPr>
          <w:rFonts w:ascii="Arial" w:cs="Arial" w:eastAsia="Arial" w:hAnsi="Arial"/>
          <w:b w:val="0"/>
          <w:bCs w:val="0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u w:val="single"/>
          <w:vertAlign w:val="baseline"/>
          <w:rtl w:val="0"/>
        </w:rPr>
        <w:t xml:space="preserve">HORAIRES 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40" w:line="288" w:lineRule="auto"/>
        <w:jc w:val="center"/>
        <w:rPr>
          <w:rFonts w:ascii="Arial" w:cs="Arial" w:eastAsia="Arial" w:hAnsi="Arial"/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40" w:line="288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- Vous pouvez choisir de participer à la matinée </w:t>
      </w:r>
      <w:r w:rsidDel="00000000" w:rsidR="00000000" w:rsidRPr="00000000">
        <w:rPr>
          <w:rFonts w:ascii="Arial" w:cs="Arial" w:eastAsia="Arial" w:hAnsi="Arial"/>
          <w:b w:val="1"/>
          <w:bCs w:val="1"/>
          <w:vertAlign w:val="baseline"/>
          <w:rtl w:val="0"/>
        </w:rPr>
        <w:t xml:space="preserve">OU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 l’après-midi </w:t>
      </w:r>
      <w:r w:rsidDel="00000000" w:rsidR="00000000" w:rsidRPr="00000000">
        <w:rPr>
          <w:rFonts w:ascii="Arial" w:cs="Arial" w:eastAsia="Arial" w:hAnsi="Arial"/>
          <w:b w:val="1"/>
          <w:bCs w:val="1"/>
          <w:vertAlign w:val="baseline"/>
          <w:rtl w:val="0"/>
        </w:rPr>
        <w:t xml:space="preserve">OU 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à la journée</w:t>
      </w:r>
    </w:p>
    <w:p w:rsidR="00000000" w:rsidDel="00000000" w:rsidP="00000000" w:rsidRDefault="00000000" w:rsidRPr="00000000" w14:paraId="0000003A">
      <w:pPr>
        <w:spacing w:after="40" w:line="288" w:lineRule="auto"/>
        <w:jc w:val="both"/>
        <w:rPr>
          <w:rFonts w:ascii="Arial" w:cs="Arial" w:eastAsia="Arial" w:hAnsi="Arial"/>
          <w:b w:val="0"/>
          <w:bCs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vertAlign w:val="baseline"/>
          <w:rtl w:val="0"/>
        </w:rPr>
        <w:t xml:space="preserve">- L’accueil et les ateliers de 10h15 à 11h15 seront réservés aux personnes avec des TSA ou avec des besoins spécifiques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40" w:line="288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- Le pique-nique est possible sur place à l’intérieur ou sur la terrasse extérieure selon les prévisions météo. </w:t>
      </w:r>
    </w:p>
    <w:p w:rsidR="00000000" w:rsidDel="00000000" w:rsidP="00000000" w:rsidRDefault="00000000" w:rsidRPr="00000000" w14:paraId="0000003C">
      <w:pPr>
        <w:spacing w:after="40" w:lineRule="auto"/>
        <w:ind w:right="-143"/>
        <w:jc w:val="both"/>
        <w:rPr>
          <w:rFonts w:ascii="Comic Sans MS" w:cs="Comic Sans MS" w:eastAsia="Comic Sans MS" w:hAnsi="Comic Sans MS"/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40" w:lineRule="auto"/>
        <w:ind w:right="-143"/>
        <w:jc w:val="both"/>
        <w:rPr>
          <w:rFonts w:ascii="Comic Sans MS" w:cs="Comic Sans MS" w:eastAsia="Comic Sans MS" w:hAnsi="Comic Sans MS"/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Bdr>
          <w:top w:color="000000" w:space="4" w:sz="4" w:val="single"/>
          <w:left w:color="000000" w:space="14" w:sz="4" w:val="single"/>
          <w:bottom w:color="000000" w:space="6" w:sz="4" w:val="single"/>
          <w:right w:color="000000" w:space="23" w:sz="4" w:val="single"/>
        </w:pBdr>
        <w:spacing w:after="120" w:line="288" w:lineRule="auto"/>
        <w:ind w:left="424" w:firstLine="0"/>
        <w:jc w:val="center"/>
        <w:rPr>
          <w:rFonts w:ascii="Arial" w:cs="Arial" w:eastAsia="Arial" w:hAnsi="Arial"/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vertAlign w:val="baseline"/>
          <w:rtl w:val="0"/>
        </w:rPr>
        <w:t xml:space="preserve">PROGRAMME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PRÉVISIONNEL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vertAlign w:val="baseline"/>
          <w:rtl w:val="0"/>
        </w:rPr>
        <w:t xml:space="preserve"> DE LA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JOURNÉE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4538980</wp:posOffset>
            </wp:positionH>
            <wp:positionV relativeFrom="paragraph">
              <wp:posOffset>22860</wp:posOffset>
            </wp:positionV>
            <wp:extent cx="1249045" cy="1250315"/>
            <wp:effectExtent b="0" l="0" r="0" t="0"/>
            <wp:wrapNone/>
            <wp:docPr id="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49045" cy="12503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F">
      <w:pPr>
        <w:numPr>
          <w:ilvl w:val="0"/>
          <w:numId w:val="1"/>
        </w:numPr>
        <w:pBdr>
          <w:top w:color="000000" w:space="4" w:sz="4" w:val="single"/>
          <w:left w:color="000000" w:space="14" w:sz="4" w:val="single"/>
          <w:bottom w:color="000000" w:space="6" w:sz="4" w:val="single"/>
          <w:right w:color="000000" w:space="23" w:sz="4" w:val="single"/>
        </w:pBdr>
        <w:tabs>
          <w:tab w:val="left" w:leader="none" w:pos="1560"/>
        </w:tabs>
        <w:spacing w:line="288" w:lineRule="auto"/>
        <w:ind w:left="784" w:hanging="360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vertAlign w:val="baseline"/>
          <w:rtl w:val="0"/>
        </w:rPr>
        <w:t xml:space="preserve">A partir de 10h15 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:</w:t>
      </w:r>
      <w:r w:rsidDel="00000000" w:rsidR="00000000" w:rsidRPr="00000000">
        <w:rPr>
          <w:rFonts w:ascii="Arial" w:cs="Arial" w:eastAsia="Arial" w:hAnsi="Arial"/>
          <w:b w:val="1"/>
          <w:bCs w:val="1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Accueil et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ateliers prioritaires pour les personnes avec TSA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numPr>
          <w:ilvl w:val="0"/>
          <w:numId w:val="1"/>
        </w:numPr>
        <w:pBdr>
          <w:top w:color="000000" w:space="4" w:sz="4" w:val="single"/>
          <w:left w:color="000000" w:space="14" w:sz="4" w:val="single"/>
          <w:bottom w:color="000000" w:space="6" w:sz="4" w:val="single"/>
          <w:right w:color="000000" w:space="23" w:sz="4" w:val="single"/>
        </w:pBdr>
        <w:tabs>
          <w:tab w:val="left" w:leader="none" w:pos="1560"/>
        </w:tabs>
        <w:spacing w:line="288" w:lineRule="auto"/>
        <w:ind w:left="784" w:hanging="360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vertAlign w:val="baseline"/>
          <w:rtl w:val="0"/>
        </w:rPr>
        <w:t xml:space="preserve">11h15 –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vertAlign w:val="baseline"/>
          <w:rtl w:val="0"/>
        </w:rPr>
        <w:t xml:space="preserve">12h15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 :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Accueil et ateliers en rotations libres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41">
      <w:pPr>
        <w:numPr>
          <w:ilvl w:val="0"/>
          <w:numId w:val="1"/>
        </w:numPr>
        <w:pBdr>
          <w:top w:color="000000" w:space="4" w:sz="4" w:val="single"/>
          <w:left w:color="000000" w:space="14" w:sz="4" w:val="single"/>
          <w:bottom w:color="000000" w:space="6" w:sz="4" w:val="single"/>
          <w:right w:color="000000" w:space="23" w:sz="4" w:val="single"/>
        </w:pBdr>
        <w:tabs>
          <w:tab w:val="left" w:leader="none" w:pos="1560"/>
        </w:tabs>
        <w:spacing w:line="288" w:lineRule="auto"/>
        <w:ind w:left="784" w:hanging="360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vertAlign w:val="baseline"/>
          <w:rtl w:val="0"/>
        </w:rPr>
        <w:t xml:space="preserve">12h15 – 12h30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 :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Remise des diplômes pour les groupes du matin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42">
      <w:pPr>
        <w:numPr>
          <w:ilvl w:val="0"/>
          <w:numId w:val="1"/>
        </w:numPr>
        <w:pBdr>
          <w:top w:color="000000" w:space="4" w:sz="4" w:val="single"/>
          <w:left w:color="000000" w:space="14" w:sz="4" w:val="single"/>
          <w:bottom w:color="000000" w:space="6" w:sz="4" w:val="single"/>
          <w:right w:color="000000" w:space="23" w:sz="4" w:val="single"/>
        </w:pBdr>
        <w:tabs>
          <w:tab w:val="left" w:leader="none" w:pos="1560"/>
        </w:tabs>
        <w:spacing w:line="288" w:lineRule="auto"/>
        <w:ind w:left="784" w:hanging="360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vertAlign w:val="baseline"/>
          <w:rtl w:val="0"/>
        </w:rPr>
        <w:t xml:space="preserve">12h30 – 13h15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 :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Pause midi 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vertAlign w:val="baseline"/>
          <w:rtl w:val="0"/>
        </w:rPr>
        <w:t xml:space="preserve">(Apporter son pique-nique)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numPr>
          <w:ilvl w:val="0"/>
          <w:numId w:val="1"/>
        </w:numPr>
        <w:pBdr>
          <w:top w:color="000000" w:space="4" w:sz="4" w:val="single"/>
          <w:left w:color="000000" w:space="14" w:sz="4" w:val="single"/>
          <w:bottom w:color="000000" w:space="6" w:sz="4" w:val="single"/>
          <w:right w:color="000000" w:space="23" w:sz="4" w:val="single"/>
        </w:pBdr>
        <w:tabs>
          <w:tab w:val="left" w:leader="none" w:pos="1560"/>
        </w:tabs>
        <w:spacing w:line="288" w:lineRule="auto"/>
        <w:ind w:left="784" w:hanging="360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vertAlign w:val="baseline"/>
          <w:rtl w:val="0"/>
        </w:rPr>
        <w:t xml:space="preserve">13h15 – 14h00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 :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Accueil des groupes souhaitant venir l’après-midi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numPr>
          <w:ilvl w:val="0"/>
          <w:numId w:val="1"/>
        </w:numPr>
        <w:pBdr>
          <w:top w:color="000000" w:space="4" w:sz="4" w:val="single"/>
          <w:left w:color="000000" w:space="14" w:sz="4" w:val="single"/>
          <w:bottom w:color="000000" w:space="6" w:sz="4" w:val="single"/>
          <w:right w:color="000000" w:space="23" w:sz="4" w:val="single"/>
        </w:pBdr>
        <w:tabs>
          <w:tab w:val="left" w:leader="none" w:pos="1560"/>
        </w:tabs>
        <w:spacing w:line="288" w:lineRule="auto"/>
        <w:ind w:left="784" w:hanging="360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vertAlign w:val="baseline"/>
          <w:rtl w:val="0"/>
        </w:rPr>
        <w:t xml:space="preserve">13h30 – 15h00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 :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Ateliers en rotations libres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numPr>
          <w:ilvl w:val="0"/>
          <w:numId w:val="1"/>
        </w:numPr>
        <w:pBdr>
          <w:top w:color="000000" w:space="4" w:sz="4" w:val="single"/>
          <w:left w:color="000000" w:space="14" w:sz="4" w:val="single"/>
          <w:bottom w:color="000000" w:space="6" w:sz="4" w:val="single"/>
          <w:right w:color="000000" w:space="23" w:sz="4" w:val="single"/>
        </w:pBdr>
        <w:tabs>
          <w:tab w:val="left" w:leader="none" w:pos="1560"/>
        </w:tabs>
        <w:spacing w:line="288" w:lineRule="auto"/>
        <w:ind w:left="784" w:hanging="360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vertAlign w:val="baseline"/>
          <w:rtl w:val="0"/>
        </w:rPr>
        <w:t xml:space="preserve">15h00 – 15h30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 :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Remise des diplômes et goûter sur place ou à emporter</w:t>
      </w:r>
    </w:p>
    <w:p w:rsidR="00000000" w:rsidDel="00000000" w:rsidP="00000000" w:rsidRDefault="00000000" w:rsidRPr="00000000" w14:paraId="00000046">
      <w:pPr>
        <w:numPr>
          <w:ilvl w:val="0"/>
          <w:numId w:val="1"/>
        </w:numPr>
        <w:pBdr>
          <w:top w:color="000000" w:space="4" w:sz="4" w:val="single"/>
          <w:left w:color="000000" w:space="14" w:sz="4" w:val="single"/>
          <w:bottom w:color="000000" w:space="6" w:sz="4" w:val="single"/>
          <w:right w:color="000000" w:space="23" w:sz="4" w:val="single"/>
        </w:pBdr>
        <w:tabs>
          <w:tab w:val="left" w:leader="none" w:pos="1560"/>
        </w:tabs>
        <w:spacing w:line="288" w:lineRule="auto"/>
        <w:ind w:left="784" w:hanging="360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Fin de la journée 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vertAlign w:val="baseline"/>
          <w:rtl w:val="0"/>
        </w:rPr>
        <w:t xml:space="preserve">(Possibilité de partir plus tôt en fonction des besoins)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142" w:right="72" w:firstLine="0"/>
        <w:jc w:val="center"/>
        <w:rPr>
          <w:rFonts w:ascii="Arial" w:cs="Arial" w:eastAsia="Arial" w:hAnsi="Arial"/>
          <w:i w:val="0"/>
          <w:iCs w:val="0"/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ind w:left="142" w:right="72" w:firstLine="0"/>
        <w:jc w:val="center"/>
        <w:rPr>
          <w:rFonts w:ascii="Arial" w:cs="Arial" w:eastAsia="Arial" w:hAnsi="Arial"/>
          <w:i w:val="0"/>
          <w:iCs w:val="0"/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142" w:right="72" w:firstLine="0"/>
        <w:jc w:val="center"/>
        <w:rPr>
          <w:rFonts w:ascii="Arial" w:cs="Arial" w:eastAsia="Arial" w:hAnsi="Arial"/>
          <w:i w:val="0"/>
          <w:iCs w:val="0"/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142" w:right="72" w:firstLine="0"/>
        <w:jc w:val="center"/>
        <w:rPr>
          <w:rFonts w:ascii="Arial" w:cs="Arial" w:eastAsia="Arial" w:hAnsi="Arial"/>
          <w:i w:val="0"/>
          <w:iCs w:val="0"/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left="142" w:right="72" w:firstLine="0"/>
        <w:jc w:val="center"/>
        <w:rPr>
          <w:rFonts w:ascii="Arial" w:cs="Arial" w:eastAsia="Arial" w:hAnsi="Arial"/>
          <w:i w:val="0"/>
          <w:iCs w:val="0"/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ind w:left="142" w:right="72" w:firstLine="0"/>
        <w:jc w:val="center"/>
        <w:rPr>
          <w:rFonts w:ascii="Arial" w:cs="Arial" w:eastAsia="Arial" w:hAnsi="Arial"/>
          <w:i w:val="0"/>
          <w:iCs w:val="0"/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ind w:left="142" w:right="72" w:firstLine="0"/>
        <w:jc w:val="center"/>
        <w:rPr>
          <w:rFonts w:ascii="Arial" w:cs="Arial" w:eastAsia="Arial" w:hAnsi="Arial"/>
          <w:i w:val="0"/>
          <w:iCs w:val="0"/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ind w:left="142" w:right="72" w:firstLine="0"/>
        <w:jc w:val="center"/>
        <w:rPr>
          <w:rFonts w:ascii="Arial" w:cs="Arial" w:eastAsia="Arial" w:hAnsi="Arial"/>
          <w:i w:val="0"/>
          <w:iCs w:val="0"/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ind w:left="142" w:right="72" w:firstLine="0"/>
        <w:jc w:val="center"/>
        <w:rPr>
          <w:rFonts w:ascii="Arial" w:cs="Arial" w:eastAsia="Arial" w:hAnsi="Arial"/>
          <w:i w:val="0"/>
          <w:iCs w:val="0"/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ind w:left="142" w:right="72" w:firstLine="0"/>
        <w:jc w:val="center"/>
        <w:rPr>
          <w:rFonts w:ascii="Arial" w:cs="Arial" w:eastAsia="Arial" w:hAnsi="Arial"/>
          <w:i w:val="0"/>
          <w:iCs w:val="0"/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ind w:left="142" w:right="72" w:firstLine="0"/>
        <w:jc w:val="center"/>
        <w:rPr>
          <w:rFonts w:ascii="Arial" w:cs="Arial" w:eastAsia="Arial" w:hAnsi="Arial"/>
          <w:i w:val="0"/>
          <w:iCs w:val="0"/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ind w:right="72"/>
        <w:rPr>
          <w:rFonts w:ascii="Arial" w:cs="Arial" w:eastAsia="Arial" w:hAnsi="Arial"/>
          <w:i w:val="0"/>
          <w:iCs w:val="0"/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ind w:right="72"/>
        <w:rPr>
          <w:rFonts w:ascii="Arial" w:cs="Arial" w:eastAsia="Arial" w:hAnsi="Arial"/>
          <w:i w:val="0"/>
          <w:iCs w:val="0"/>
          <w:sz w:val="16"/>
          <w:szCs w:val="16"/>
          <w:vertAlign w:val="baseline"/>
        </w:rPr>
        <w:sectPr>
          <w:footerReference r:id="rId13" w:type="default"/>
          <w:footerReference r:id="rId14" w:type="even"/>
          <w:pgSz w:h="16838" w:w="11906" w:orient="portrait"/>
          <w:pgMar w:bottom="1134" w:top="851" w:left="1417" w:right="1417" w:header="708" w:footer="439"/>
          <w:pgNumType w:start="1"/>
        </w:sectPr>
      </w:pPr>
      <w:r w:rsidDel="00000000" w:rsidR="00000000" w:rsidRPr="00000000">
        <w:rPr>
          <w:rFonts w:ascii="Arial" w:cs="Arial" w:eastAsia="Arial" w:hAnsi="Arial"/>
          <w:sz w:val="16"/>
          <w:szCs w:val="16"/>
        </w:rPr>
        <mc:AlternateContent>
          <mc:Choice Requires="wpg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leftMargin">
                  <wp:posOffset>989175</wp:posOffset>
                </wp:positionH>
                <wp:positionV relativeFrom="topMargin">
                  <wp:posOffset>540385</wp:posOffset>
                </wp:positionV>
                <wp:extent cx="5581968" cy="739779"/>
                <wp:effectExtent b="0" l="0" r="0" t="0"/>
                <wp:wrapSquare wrapText="bothSides" distB="0" distT="0" distL="114935" distR="114935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86925" y="3424083"/>
                          <a:ext cx="5518150" cy="711835"/>
                        </a:xfrm>
                        <a:prstGeom prst="rect">
                          <a:avLst/>
                        </a:prstGeom>
                        <a:solidFill>
                          <a:srgbClr val="005392">
                            <a:alpha val="69804"/>
                          </a:srgb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2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1"/>
                                <w:strike w:val="0"/>
                                <w:color w:val="ffffff"/>
                                <w:sz w:val="40"/>
                                <w:vertAlign w:val="baseline"/>
                              </w:rPr>
                              <w:t xml:space="preserve">FICHE D'INSCRIPTION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1"/>
                                <w:strike w:val="0"/>
                                <w:color w:val="ffffff"/>
                                <w:sz w:val="4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0"/>
                                <w:vertAlign w:val="baseline"/>
                              </w:rPr>
                              <w:t xml:space="preserve">BEAUX DEFIS – Jeudi 0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0"/>
                                <w:vertAlign w:val="baseline"/>
                              </w:rPr>
                              <w:t xml:space="preserve">1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0"/>
                                <w:vertAlign w:val="baseline"/>
                              </w:rPr>
                              <w:t xml:space="preserve">/10/2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0"/>
                                <w:vertAlign w:val="baseline"/>
                              </w:rPr>
                              <w:t xml:space="preserve">6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0"/>
                                <w:vertAlign w:val="baseline"/>
                              </w:rPr>
                              <w:t xml:space="preserve"> – Village Décathlon BETTON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ffffff"/>
                                <w:sz w:val="20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leftMargin">
                  <wp:posOffset>989175</wp:posOffset>
                </wp:positionH>
                <wp:positionV relativeFrom="topMargin">
                  <wp:posOffset>540385</wp:posOffset>
                </wp:positionV>
                <wp:extent cx="5581968" cy="739779"/>
                <wp:effectExtent b="0" l="0" r="0" t="0"/>
                <wp:wrapSquare wrapText="bothSides" distB="0" distT="0" distL="114935" distR="114935"/>
                <wp:docPr id="1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81968" cy="73977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40" w:lineRule="auto"/>
        <w:ind w:right="-71"/>
        <w:rPr>
          <w:rFonts w:ascii="Arial" w:cs="Arial" w:eastAsia="Arial" w:hAnsi="Arial"/>
          <w:b w:val="1"/>
          <w:bCs w:val="1"/>
          <w:i w:val="1"/>
          <w:i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40" w:lineRule="auto"/>
        <w:ind w:right="-71"/>
        <w:rPr>
          <w:rFonts w:ascii="Arial" w:cs="Arial" w:eastAsia="Arial" w:hAnsi="Arial"/>
          <w:sz w:val="21"/>
          <w:szCs w:val="21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0"/>
          <w:szCs w:val="20"/>
          <w:vertAlign w:val="baseline"/>
          <w:rtl w:val="0"/>
        </w:rPr>
        <w:t xml:space="preserve">A retourner avant le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color w:val="ff0000"/>
          <w:sz w:val="20"/>
          <w:szCs w:val="20"/>
          <w:u w:val="single"/>
          <w:vertAlign w:val="baseline"/>
          <w:rtl w:val="0"/>
        </w:rPr>
        <w:t xml:space="preserve">Mardi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color w:val="ff0000"/>
          <w:sz w:val="20"/>
          <w:szCs w:val="20"/>
          <w:u w:val="single"/>
          <w:rtl w:val="0"/>
        </w:rPr>
        <w:t xml:space="preserve">29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color w:val="ff0000"/>
          <w:sz w:val="20"/>
          <w:szCs w:val="20"/>
          <w:u w:val="single"/>
          <w:vertAlign w:val="baseline"/>
          <w:rtl w:val="0"/>
        </w:rPr>
        <w:t xml:space="preserve">septembre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color w:val="ff0000"/>
          <w:sz w:val="20"/>
          <w:szCs w:val="20"/>
          <w:vertAlign w:val="baseline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0"/>
          <w:szCs w:val="20"/>
          <w:vertAlign w:val="baseline"/>
          <w:rtl w:val="0"/>
        </w:rPr>
        <w:t xml:space="preserve">au plus tard par mail </w:t>
      </w:r>
      <w:hyperlink r:id="rId15">
        <w:r w:rsidDel="00000000" w:rsidR="00000000" w:rsidRPr="00000000">
          <w:rPr>
            <w:rFonts w:ascii="Arial" w:cs="Arial" w:eastAsia="Arial" w:hAnsi="Arial"/>
            <w:b w:val="1"/>
            <w:bCs w:val="1"/>
            <w:i w:val="1"/>
            <w:iCs w:val="1"/>
            <w:color w:val="1155cc"/>
            <w:sz w:val="20"/>
            <w:szCs w:val="20"/>
            <w:u w:val="single"/>
            <w:rtl w:val="0"/>
          </w:rPr>
          <w:t xml:space="preserve">dylan.boudier@sportadapte.fr</w:t>
        </w:r>
      </w:hyperlink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line="264" w:lineRule="auto"/>
        <w:ind w:right="-567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160" w:lineRule="auto"/>
        <w:ind w:left="-284" w:right="-143" w:firstLine="0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Etablissement / Club : …………………………..……………………………………………….…..……</w:t>
      </w:r>
    </w:p>
    <w:p w:rsidR="00000000" w:rsidDel="00000000" w:rsidP="00000000" w:rsidRDefault="00000000" w:rsidRPr="00000000" w14:paraId="00000058">
      <w:pPr>
        <w:spacing w:after="160" w:lineRule="auto"/>
        <w:ind w:left="-284" w:right="-143" w:firstLine="0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Adresse établissement : …………………………………..………………………………………………</w:t>
      </w:r>
    </w:p>
    <w:p w:rsidR="00000000" w:rsidDel="00000000" w:rsidP="00000000" w:rsidRDefault="00000000" w:rsidRPr="00000000" w14:paraId="00000059">
      <w:pPr>
        <w:spacing w:after="160" w:lineRule="auto"/>
        <w:ind w:left="-284" w:right="-143" w:firstLine="0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Responsable de l'inscription : ……………………………………………..……………………...….…..</w:t>
      </w:r>
    </w:p>
    <w:p w:rsidR="00000000" w:rsidDel="00000000" w:rsidP="00000000" w:rsidRDefault="00000000" w:rsidRPr="00000000" w14:paraId="0000005A">
      <w:pPr>
        <w:spacing w:after="160" w:lineRule="auto"/>
        <w:ind w:left="-284" w:right="-143" w:firstLine="0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Tel : ....../....…/....…/….…/...…  </w:t>
        <w:tab/>
        <w:t xml:space="preserve">Mail : ….………...………………@…………..…….………..………</w:t>
      </w:r>
    </w:p>
    <w:p w:rsidR="00000000" w:rsidDel="00000000" w:rsidP="00000000" w:rsidRDefault="00000000" w:rsidRPr="00000000" w14:paraId="0000005B">
      <w:pPr>
        <w:spacing w:after="160" w:lineRule="auto"/>
        <w:ind w:left="-284" w:right="-143" w:firstLine="0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-261619</wp:posOffset>
                </wp:positionH>
                <wp:positionV relativeFrom="paragraph">
                  <wp:posOffset>4445</wp:posOffset>
                </wp:positionV>
                <wp:extent cx="6315075" cy="944880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2207513" y="3326610"/>
                          <a:ext cx="6276975" cy="906780"/>
                        </a:xfrm>
                        <a:prstGeom prst="flowChartAlternateProcess">
                          <a:avLst/>
                        </a:prstGeom>
                        <a:solidFill>
                          <a:srgbClr val="FFC000"/>
                        </a:solidFill>
                        <a:ln cap="flat" cmpd="sng" w="38100">
                          <a:solidFill>
                            <a:srgbClr val="F2F2F2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u w:val="single"/>
                                <w:vertAlign w:val="baseline"/>
                              </w:rPr>
                              <w:t xml:space="preserve">RAPPEL TARIFS 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-  Pour les licenciés :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GRATUIT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-  Pour les non licenciés :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10€ de participation / Tarif petit groupe (5 et moins) : 30€ / Tarif grand groupe (6 et plus) : 60€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-261619</wp:posOffset>
                </wp:positionH>
                <wp:positionV relativeFrom="paragraph">
                  <wp:posOffset>4445</wp:posOffset>
                </wp:positionV>
                <wp:extent cx="6315075" cy="944880"/>
                <wp:effectExtent b="0" l="0" r="0" t="0"/>
                <wp:wrapNone/>
                <wp:docPr id="3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15075" cy="9448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5C">
      <w:pPr>
        <w:spacing w:after="160" w:lineRule="auto"/>
        <w:ind w:left="-284" w:right="-143" w:firstLine="0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160" w:lineRule="auto"/>
        <w:ind w:left="-284" w:right="-143" w:firstLine="0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160" w:lineRule="auto"/>
        <w:ind w:left="-284" w:right="-143" w:firstLine="0"/>
        <w:rPr>
          <w:rFonts w:ascii="Arial" w:cs="Arial" w:eastAsia="Arial" w:hAnsi="Arial"/>
          <w:sz w:val="4"/>
          <w:szCs w:val="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60" w:lineRule="auto"/>
        <w:ind w:left="-142" w:right="-143" w:firstLine="0"/>
        <w:rPr>
          <w:rFonts w:ascii="Arial" w:cs="Arial" w:eastAsia="Arial" w:hAnsi="Arial"/>
          <w:sz w:val="4"/>
          <w:szCs w:val="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120" w:lineRule="auto"/>
        <w:ind w:left="-284" w:right="-142" w:firstLine="0"/>
        <w:jc w:val="center"/>
        <w:rPr>
          <w:rFonts w:ascii="Arial" w:cs="Arial" w:eastAsia="Arial" w:hAnsi="Arial"/>
          <w:b w:val="0"/>
          <w:bCs w:val="0"/>
          <w:sz w:val="22"/>
          <w:szCs w:val="22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u w:val="single"/>
          <w:vertAlign w:val="baseline"/>
          <w:rtl w:val="0"/>
        </w:rPr>
        <w:t xml:space="preserve">Inscription : </w:t>
      </w:r>
      <w:r w:rsidDel="00000000" w:rsidR="00000000" w:rsidRPr="00000000">
        <w:rPr>
          <w:rFonts w:ascii="Wingdings" w:cs="Wingdings" w:eastAsia="Wingdings" w:hAnsi="Wingdings"/>
          <w:b w:val="1"/>
          <w:bCs w:val="1"/>
          <w:color w:val="ff0000"/>
          <w:sz w:val="22"/>
          <w:szCs w:val="22"/>
          <w:vertAlign w:val="baseline"/>
          <w:rtl w:val="0"/>
        </w:rPr>
        <w:t xml:space="preserve">◻</w:t>
      </w:r>
      <w:r w:rsidDel="00000000" w:rsidR="00000000" w:rsidRPr="00000000">
        <w:rPr>
          <w:rFonts w:ascii="Arial" w:cs="Arial" w:eastAsia="Arial" w:hAnsi="Arial"/>
          <w:b w:val="1"/>
          <w:bCs w:val="1"/>
          <w:color w:val="ff0000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u w:val="single"/>
          <w:vertAlign w:val="baseline"/>
          <w:rtl w:val="0"/>
        </w:rPr>
        <w:t xml:space="preserve">matinée </w:t>
      </w:r>
      <w:r w:rsidDel="00000000" w:rsidR="00000000" w:rsidRPr="00000000">
        <w:rPr>
          <w:rFonts w:ascii="Wingdings" w:cs="Wingdings" w:eastAsia="Wingdings" w:hAnsi="Wingdings"/>
          <w:b w:val="1"/>
          <w:bCs w:val="1"/>
          <w:color w:val="ff0000"/>
          <w:sz w:val="22"/>
          <w:szCs w:val="22"/>
          <w:vertAlign w:val="baseline"/>
          <w:rtl w:val="0"/>
        </w:rPr>
        <w:t xml:space="preserve">◻</w:t>
      </w:r>
      <w:r w:rsidDel="00000000" w:rsidR="00000000" w:rsidRPr="00000000">
        <w:rPr>
          <w:rFonts w:ascii="Arial" w:cs="Arial" w:eastAsia="Arial" w:hAnsi="Arial"/>
          <w:b w:val="1"/>
          <w:bCs w:val="1"/>
          <w:color w:val="ff0000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u w:val="single"/>
          <w:vertAlign w:val="baseline"/>
          <w:rtl w:val="0"/>
        </w:rPr>
        <w:t xml:space="preserve">après-midi </w:t>
      </w:r>
      <w:r w:rsidDel="00000000" w:rsidR="00000000" w:rsidRPr="00000000">
        <w:rPr>
          <w:rFonts w:ascii="Wingdings" w:cs="Wingdings" w:eastAsia="Wingdings" w:hAnsi="Wingdings"/>
          <w:b w:val="1"/>
          <w:bCs w:val="1"/>
          <w:color w:val="ff0000"/>
          <w:sz w:val="22"/>
          <w:szCs w:val="22"/>
          <w:vertAlign w:val="baseline"/>
          <w:rtl w:val="0"/>
        </w:rPr>
        <w:t xml:space="preserve">◻</w:t>
      </w:r>
      <w:r w:rsidDel="00000000" w:rsidR="00000000" w:rsidRPr="00000000">
        <w:rPr>
          <w:rFonts w:ascii="Arial" w:cs="Arial" w:eastAsia="Arial" w:hAnsi="Arial"/>
          <w:b w:val="1"/>
          <w:bCs w:val="1"/>
          <w:color w:val="ff0000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u w:val="single"/>
          <w:vertAlign w:val="baseline"/>
          <w:rtl w:val="0"/>
        </w:rPr>
        <w:t xml:space="preserve">journée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120" w:lineRule="auto"/>
        <w:ind w:left="-284" w:right="-142" w:firstLine="0"/>
        <w:jc w:val="center"/>
        <w:rPr>
          <w:rFonts w:ascii="Arial" w:cs="Arial" w:eastAsia="Arial" w:hAnsi="Arial"/>
          <w:color w:val="ff0000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ff0000"/>
          <w:sz w:val="22"/>
          <w:szCs w:val="22"/>
          <w:vertAlign w:val="baseline"/>
          <w:rtl w:val="0"/>
        </w:rPr>
        <w:t xml:space="preserve">Horaires d’arrivée : </w:t>
      </w:r>
      <w:r w:rsidDel="00000000" w:rsidR="00000000" w:rsidRPr="00000000">
        <w:rPr>
          <w:rFonts w:ascii="Wingdings" w:cs="Wingdings" w:eastAsia="Wingdings" w:hAnsi="Wingdings"/>
          <w:b w:val="1"/>
          <w:bCs w:val="1"/>
          <w:color w:val="ff0000"/>
          <w:sz w:val="22"/>
          <w:szCs w:val="22"/>
          <w:vertAlign w:val="baseline"/>
          <w:rtl w:val="0"/>
        </w:rPr>
        <w:t xml:space="preserve">◻</w:t>
      </w:r>
      <w:r w:rsidDel="00000000" w:rsidR="00000000" w:rsidRPr="00000000">
        <w:rPr>
          <w:rFonts w:ascii="Arial" w:cs="Arial" w:eastAsia="Arial" w:hAnsi="Arial"/>
          <w:b w:val="1"/>
          <w:bCs w:val="1"/>
          <w:color w:val="ff0000"/>
          <w:sz w:val="22"/>
          <w:szCs w:val="22"/>
          <w:vertAlign w:val="baseline"/>
          <w:rtl w:val="0"/>
        </w:rPr>
        <w:t xml:space="preserve"> 10h15   </w:t>
      </w:r>
      <w:r w:rsidDel="00000000" w:rsidR="00000000" w:rsidRPr="00000000">
        <w:rPr>
          <w:rFonts w:ascii="Wingdings" w:cs="Wingdings" w:eastAsia="Wingdings" w:hAnsi="Wingdings"/>
          <w:b w:val="1"/>
          <w:bCs w:val="1"/>
          <w:color w:val="ff0000"/>
          <w:sz w:val="22"/>
          <w:szCs w:val="22"/>
          <w:vertAlign w:val="baseline"/>
          <w:rtl w:val="0"/>
        </w:rPr>
        <w:t xml:space="preserve">◻</w:t>
      </w:r>
      <w:r w:rsidDel="00000000" w:rsidR="00000000" w:rsidRPr="00000000">
        <w:rPr>
          <w:rFonts w:ascii="Arial" w:cs="Arial" w:eastAsia="Arial" w:hAnsi="Arial"/>
          <w:b w:val="1"/>
          <w:bCs w:val="1"/>
          <w:color w:val="ff0000"/>
          <w:sz w:val="22"/>
          <w:szCs w:val="22"/>
          <w:vertAlign w:val="baseline"/>
          <w:rtl w:val="0"/>
        </w:rPr>
        <w:t xml:space="preserve"> 11h15   </w:t>
      </w:r>
      <w:r w:rsidDel="00000000" w:rsidR="00000000" w:rsidRPr="00000000">
        <w:rPr>
          <w:rFonts w:ascii="Wingdings" w:cs="Wingdings" w:eastAsia="Wingdings" w:hAnsi="Wingdings"/>
          <w:b w:val="1"/>
          <w:bCs w:val="1"/>
          <w:color w:val="ff0000"/>
          <w:sz w:val="22"/>
          <w:szCs w:val="22"/>
          <w:vertAlign w:val="baseline"/>
          <w:rtl w:val="0"/>
        </w:rPr>
        <w:t xml:space="preserve">◻</w:t>
      </w:r>
      <w:r w:rsidDel="00000000" w:rsidR="00000000" w:rsidRPr="00000000">
        <w:rPr>
          <w:rFonts w:ascii="Arial" w:cs="Arial" w:eastAsia="Arial" w:hAnsi="Arial"/>
          <w:b w:val="1"/>
          <w:bCs w:val="1"/>
          <w:color w:val="ff0000"/>
          <w:sz w:val="22"/>
          <w:szCs w:val="22"/>
          <w:vertAlign w:val="baseline"/>
          <w:rtl w:val="0"/>
        </w:rPr>
        <w:t xml:space="preserve"> 13h15</w:t>
      </w:r>
      <w:r w:rsidDel="00000000" w:rsidR="00000000" w:rsidRPr="00000000">
        <w:rPr>
          <w:rtl w:val="0"/>
        </w:rPr>
      </w:r>
    </w:p>
    <w:tbl>
      <w:tblPr>
        <w:tblStyle w:val="Table1"/>
        <w:tblW w:w="10540.0" w:type="dxa"/>
        <w:jc w:val="left"/>
        <w:tblInd w:w="-42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26"/>
        <w:gridCol w:w="1444"/>
        <w:gridCol w:w="1445"/>
        <w:gridCol w:w="1445"/>
        <w:gridCol w:w="1445"/>
        <w:gridCol w:w="1445"/>
        <w:gridCol w:w="1445"/>
        <w:gridCol w:w="1445"/>
        <w:tblGridChange w:id="0">
          <w:tblGrid>
            <w:gridCol w:w="426"/>
            <w:gridCol w:w="1444"/>
            <w:gridCol w:w="1445"/>
            <w:gridCol w:w="1445"/>
            <w:gridCol w:w="1445"/>
            <w:gridCol w:w="1445"/>
            <w:gridCol w:w="1445"/>
            <w:gridCol w:w="1445"/>
          </w:tblGrid>
        </w:tblGridChange>
      </w:tblGrid>
      <w:tr>
        <w:trPr>
          <w:cantSplit w:val="1"/>
          <w:trHeight w:val="98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2">
            <w:pPr>
              <w:spacing w:after="60" w:before="40" w:lineRule="auto"/>
              <w:jc w:val="cente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3">
            <w:pPr>
              <w:spacing w:after="60" w:before="40" w:lineRule="auto"/>
              <w:jc w:val="center"/>
              <w:rPr>
                <w:rFonts w:ascii="Arial" w:cs="Arial" w:eastAsia="Arial" w:hAnsi="Arial"/>
                <w:b w:val="0"/>
                <w:bCs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Nom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4">
            <w:pPr>
              <w:spacing w:after="60" w:before="40" w:lineRule="auto"/>
              <w:jc w:val="center"/>
              <w:rPr>
                <w:rFonts w:ascii="Arial" w:cs="Arial" w:eastAsia="Arial" w:hAnsi="Arial"/>
                <w:b w:val="0"/>
                <w:bCs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Prénom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5">
            <w:pPr>
              <w:spacing w:after="60" w:before="40" w:lineRule="auto"/>
              <w:jc w:val="center"/>
              <w:rPr>
                <w:rFonts w:ascii="Arial" w:cs="Arial" w:eastAsia="Arial" w:hAnsi="Arial"/>
                <w:b w:val="0"/>
                <w:bCs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Sexe (H/F)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6">
            <w:pPr>
              <w:spacing w:after="60" w:before="40" w:lineRule="auto"/>
              <w:jc w:val="center"/>
              <w:rPr>
                <w:rFonts w:ascii="Arial" w:cs="Arial" w:eastAsia="Arial" w:hAnsi="Arial"/>
                <w:b w:val="0"/>
                <w:bCs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Date de naissance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7">
            <w:pPr>
              <w:spacing w:before="40" w:lineRule="auto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N° licence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jc w:val="center"/>
              <w:rPr>
                <w:rFonts w:ascii="Arial" w:cs="Arial" w:eastAsia="Arial" w:hAnsi="Arial"/>
                <w:b w:val="0"/>
                <w:bCs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(si licencié)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9">
            <w:pPr>
              <w:jc w:val="center"/>
              <w:rPr>
                <w:rFonts w:ascii="Arial" w:cs="Arial" w:eastAsia="Arial" w:hAnsi="Arial"/>
                <w:b w:val="0"/>
                <w:bCs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Epilepsie (Oui/Non)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A">
            <w:pPr>
              <w:jc w:val="center"/>
              <w:rPr>
                <w:rFonts w:ascii="Arial" w:cs="Arial" w:eastAsia="Arial" w:hAnsi="Arial"/>
                <w:b w:val="0"/>
                <w:bCs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Fauteuil roulant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jc w:val="center"/>
              <w:rPr>
                <w:rFonts w:ascii="Arial" w:cs="Arial" w:eastAsia="Arial" w:hAnsi="Arial"/>
                <w:b w:val="0"/>
                <w:bCs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(Oui/Non)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C">
            <w:pPr>
              <w:spacing w:after="60" w:before="40" w:lineRule="auto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1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D">
            <w:pPr>
              <w:spacing w:after="60" w:before="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E">
            <w:pPr>
              <w:spacing w:after="60" w:before="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F">
            <w:pPr>
              <w:spacing w:after="60" w:before="120" w:lineRule="auto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0">
            <w:pPr>
              <w:spacing w:after="60" w:before="120" w:lineRule="auto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/       /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1">
            <w:pPr>
              <w:spacing w:after="60" w:before="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2">
            <w:pPr>
              <w:spacing w:after="60" w:before="40" w:lineRule="auto"/>
              <w:ind w:right="1206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3">
            <w:pPr>
              <w:spacing w:after="60" w:before="40" w:lineRule="auto"/>
              <w:ind w:right="1206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4">
            <w:pPr>
              <w:spacing w:after="60" w:before="40" w:lineRule="auto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2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5">
            <w:pPr>
              <w:spacing w:after="60" w:before="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6">
            <w:pPr>
              <w:spacing w:after="60" w:before="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7">
            <w:pPr>
              <w:spacing w:after="60" w:before="120" w:lineRule="auto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8">
            <w:pPr>
              <w:spacing w:after="60" w:before="120" w:lineRule="auto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/       /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9">
            <w:pPr>
              <w:spacing w:after="60" w:before="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A">
            <w:pPr>
              <w:spacing w:after="60" w:before="40" w:lineRule="auto"/>
              <w:ind w:right="1206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B">
            <w:pPr>
              <w:spacing w:after="60" w:before="40" w:lineRule="auto"/>
              <w:ind w:right="1206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C">
            <w:pPr>
              <w:spacing w:after="60" w:before="40" w:lineRule="auto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3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D">
            <w:pPr>
              <w:spacing w:after="60" w:before="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E">
            <w:pPr>
              <w:spacing w:after="60" w:before="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F">
            <w:pPr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0">
            <w:pPr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/       /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1">
            <w:pPr>
              <w:spacing w:after="60" w:before="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2">
            <w:pPr>
              <w:spacing w:after="60" w:before="40" w:lineRule="auto"/>
              <w:ind w:right="1206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3">
            <w:pPr>
              <w:spacing w:after="60" w:before="40" w:lineRule="auto"/>
              <w:ind w:right="1206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4">
            <w:pPr>
              <w:spacing w:after="60" w:before="40" w:lineRule="auto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4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5">
            <w:pPr>
              <w:spacing w:after="60" w:before="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6">
            <w:pPr>
              <w:spacing w:after="60" w:before="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7">
            <w:pPr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8">
            <w:pPr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/       /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9">
            <w:pPr>
              <w:spacing w:after="60" w:before="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A">
            <w:pPr>
              <w:spacing w:after="60" w:before="40" w:lineRule="auto"/>
              <w:ind w:right="1206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B">
            <w:pPr>
              <w:spacing w:after="60" w:before="40" w:lineRule="auto"/>
              <w:ind w:right="1206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C">
            <w:pPr>
              <w:spacing w:after="60" w:before="40" w:lineRule="auto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5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D">
            <w:pPr>
              <w:spacing w:after="60" w:before="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E">
            <w:pPr>
              <w:spacing w:after="60" w:before="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F">
            <w:pPr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0">
            <w:pPr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/       /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1">
            <w:pPr>
              <w:spacing w:after="60" w:before="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2">
            <w:pPr>
              <w:spacing w:after="60" w:before="40" w:lineRule="auto"/>
              <w:ind w:right="1206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3">
            <w:pPr>
              <w:spacing w:after="60" w:before="40" w:lineRule="auto"/>
              <w:ind w:right="1206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4">
            <w:pPr>
              <w:spacing w:after="60" w:before="40" w:lineRule="auto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6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5">
            <w:pPr>
              <w:spacing w:after="60" w:before="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6">
            <w:pPr>
              <w:spacing w:after="60" w:before="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7">
            <w:pPr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8">
            <w:pPr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/       /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9">
            <w:pPr>
              <w:spacing w:after="60" w:before="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A">
            <w:pPr>
              <w:spacing w:after="60" w:before="40" w:lineRule="auto"/>
              <w:ind w:right="1206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B">
            <w:pPr>
              <w:spacing w:after="60" w:before="40" w:lineRule="auto"/>
              <w:ind w:right="1206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C">
            <w:pPr>
              <w:spacing w:after="60" w:before="40" w:lineRule="auto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7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D">
            <w:pPr>
              <w:spacing w:after="60" w:before="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E">
            <w:pPr>
              <w:spacing w:after="60" w:before="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F">
            <w:pPr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0">
            <w:pPr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/       /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1">
            <w:pPr>
              <w:spacing w:after="60" w:before="40" w:lineRule="auto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2">
            <w:pPr>
              <w:spacing w:after="60" w:before="40" w:lineRule="auto"/>
              <w:ind w:right="1206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3">
            <w:pPr>
              <w:spacing w:after="60" w:before="40" w:lineRule="auto"/>
              <w:ind w:right="1206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4">
      <w:pPr>
        <w:spacing w:after="60" w:lineRule="auto"/>
        <w:ind w:left="-142" w:firstLine="0"/>
        <w:rPr>
          <w:rFonts w:ascii="Arial" w:cs="Arial" w:eastAsia="Arial" w:hAnsi="Arial"/>
          <w:sz w:val="12"/>
          <w:szCs w:val="12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4977448</wp:posOffset>
                </wp:positionH>
                <wp:positionV relativeFrom="paragraph">
                  <wp:posOffset>54293</wp:posOffset>
                </wp:positionV>
                <wp:extent cx="1438275" cy="1552575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631625" y="3008475"/>
                          <a:ext cx="1428750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64.0000057220459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u w:val="single"/>
                                <w:vertAlign w:val="baseline"/>
                              </w:rPr>
                              <w:t xml:space="preserve">Règlement par: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64.0000057220459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Noto Sans Symbols" w:cs="Noto Sans Symbols" w:eastAsia="Noto Sans Symbols" w:hAnsi="Noto Sans Symbol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Noto Sans Symbols" w:cs="Noto Sans Symbols" w:eastAsia="Noto Sans Symbols" w:hAnsi="Noto Sans Symbol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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Chèque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(à l’ordre du CDSA35)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64.0000057220459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Noto Sans Symbols" w:cs="Noto Sans Symbols" w:eastAsia="Noto Sans Symbols" w:hAnsi="Noto Sans Symbols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Noto Sans Symbols" w:cs="Noto Sans Symbols" w:eastAsia="Noto Sans Symbols" w:hAnsi="Noto Sans Symbol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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Espèces (faire l’appoint svp)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64.0000057220459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Noto Sans Symbols" w:cs="Noto Sans Symbols" w:eastAsia="Noto Sans Symbols" w:hAnsi="Noto Sans Symbol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Noto Sans Symbols" w:cs="Noto Sans Symbols" w:eastAsia="Noto Sans Symbols" w:hAnsi="Noto Sans Symbol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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Virement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1"/>
                                <w:smallCaps w:val="0"/>
                                <w:strike w:val="0"/>
                                <w:color w:val="000000"/>
                                <w:sz w:val="20"/>
                                <w:u w:val="single"/>
                                <w:vertAlign w:val="baseline"/>
                              </w:rPr>
                              <w:t xml:space="preserve">Possibilité de régler à l’inscription sur place,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1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4977448</wp:posOffset>
                </wp:positionH>
                <wp:positionV relativeFrom="paragraph">
                  <wp:posOffset>54293</wp:posOffset>
                </wp:positionV>
                <wp:extent cx="1438275" cy="1552575"/>
                <wp:effectExtent b="0" l="0" r="0" t="0"/>
                <wp:wrapNone/>
                <wp:docPr id="2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8275" cy="1552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5">
      <w:pPr>
        <w:spacing w:after="120" w:lineRule="auto"/>
        <w:ind w:left="-142" w:firstLine="0"/>
        <w:jc w:val="center"/>
        <w:rPr>
          <w:rFonts w:ascii="Arial" w:cs="Arial" w:eastAsia="Arial" w:hAnsi="Arial"/>
          <w:sz w:val="20"/>
          <w:szCs w:val="20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Nombre d’accompagnateurs : …</w:t>
      </w:r>
    </w:p>
    <w:p w:rsidR="00000000" w:rsidDel="00000000" w:rsidP="00000000" w:rsidRDefault="00000000" w:rsidRPr="00000000" w14:paraId="000000A6">
      <w:pPr>
        <w:spacing w:after="120" w:lineRule="auto"/>
        <w:ind w:left="-142" w:firstLine="0"/>
        <w:rPr>
          <w:rFonts w:ascii="Arial" w:cs="Arial" w:eastAsia="Arial" w:hAnsi="Arial"/>
          <w:sz w:val="20"/>
          <w:szCs w:val="2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vertAlign w:val="baseline"/>
          <w:rtl w:val="0"/>
        </w:rPr>
        <w:t xml:space="preserve">Règlement: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spacing w:after="160" w:lineRule="auto"/>
        <w:ind w:left="-284" w:firstLine="0"/>
        <w:rPr>
          <w:rFonts w:ascii="Arial" w:cs="Arial" w:eastAsia="Arial" w:hAnsi="Arial"/>
          <w:sz w:val="20"/>
          <w:szCs w:val="20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……  Licenciés </w:t>
        <w:tab/>
        <w:tab/>
        <w:t xml:space="preserve">             X </w:t>
        <w:tab/>
        <w:t xml:space="preserve">Gratuit</w:t>
        <w:tab/>
        <w:tab/>
        <w:tab/>
        <w:t xml:space="preserve">=    </w:t>
        <w:tab/>
        <w:t xml:space="preserve">   </w:t>
        <w:tab/>
        <w:t xml:space="preserve">€</w:t>
      </w:r>
    </w:p>
    <w:p w:rsidR="00000000" w:rsidDel="00000000" w:rsidP="00000000" w:rsidRDefault="00000000" w:rsidRPr="00000000" w14:paraId="000000A8">
      <w:pPr>
        <w:spacing w:after="160" w:lineRule="auto"/>
        <w:ind w:left="-284" w:firstLine="0"/>
        <w:rPr>
          <w:rFonts w:ascii="Arial" w:cs="Arial" w:eastAsia="Arial" w:hAnsi="Arial"/>
          <w:sz w:val="20"/>
          <w:szCs w:val="20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…… Non licenciés </w:t>
        <w:tab/>
        <w:t xml:space="preserve">                         X      </w:t>
        <w:tab/>
        <w:t xml:space="preserve">10 € / 30€ / 60€</w:t>
        <w:tab/>
        <w:tab/>
        <w:t xml:space="preserve">=</w:t>
        <w:tab/>
        <w:tab/>
        <w:t xml:space="preserve">€</w:t>
      </w:r>
    </w:p>
    <w:p w:rsidR="00000000" w:rsidDel="00000000" w:rsidP="00000000" w:rsidRDefault="00000000" w:rsidRPr="00000000" w14:paraId="000000A9">
      <w:pPr>
        <w:spacing w:after="20" w:lineRule="auto"/>
        <w:ind w:left="-284" w:firstLine="0"/>
        <w:rPr>
          <w:rFonts w:ascii="Arial" w:cs="Arial" w:eastAsia="Arial" w:hAnsi="Arial"/>
          <w:sz w:val="20"/>
          <w:szCs w:val="20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ab/>
        <w:tab/>
        <w:tab/>
        <w:t xml:space="preserve"> </w:t>
        <w:tab/>
        <w:tab/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3124200</wp:posOffset>
                </wp:positionH>
                <wp:positionV relativeFrom="paragraph">
                  <wp:posOffset>58419</wp:posOffset>
                </wp:positionV>
                <wp:extent cx="0" cy="12700"/>
                <wp:effectExtent b="0" l="0" r="0" t="0"/>
                <wp:wrapNone/>
                <wp:docPr id="4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619560" y="3780000"/>
                          <a:ext cx="145288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sq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3124200</wp:posOffset>
                </wp:positionH>
                <wp:positionV relativeFrom="paragraph">
                  <wp:posOffset>58419</wp:posOffset>
                </wp:positionV>
                <wp:extent cx="0" cy="12700"/>
                <wp:effectExtent b="0" l="0" r="0" t="0"/>
                <wp:wrapNone/>
                <wp:docPr id="4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A">
      <w:pPr>
        <w:spacing w:line="264" w:lineRule="auto"/>
        <w:rPr>
          <w:rFonts w:ascii="Arial" w:cs="Arial" w:eastAsia="Arial" w:hAnsi="Arial"/>
          <w:b w:val="0"/>
          <w:bCs w:val="0"/>
          <w:sz w:val="20"/>
          <w:szCs w:val="20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ab/>
        <w:tab/>
        <w:tab/>
        <w:tab/>
        <w:tab/>
        <w:tab/>
        <w:t xml:space="preserve">         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vertAlign w:val="baseline"/>
          <w:rtl w:val="0"/>
        </w:rPr>
        <w:t xml:space="preserve">TOTAL     =</w:t>
        <w:tab/>
        <w:t xml:space="preserve">             €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line="264" w:lineRule="auto"/>
        <w:rPr>
          <w:rFonts w:ascii="Arial" w:cs="Arial" w:eastAsia="Arial" w:hAnsi="Arial"/>
          <w:b w:val="0"/>
          <w:bCs w:val="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spacing w:line="264" w:lineRule="auto"/>
        <w:jc w:val="center"/>
        <w:rPr>
          <w:rFonts w:ascii="Arial" w:cs="Arial" w:eastAsia="Arial" w:hAnsi="Arial"/>
          <w:b w:val="0"/>
          <w:bCs w:val="0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spacing w:line="264" w:lineRule="auto"/>
        <w:rPr>
          <w:rFonts w:ascii="Arial" w:cs="Arial" w:eastAsia="Arial" w:hAnsi="Arial"/>
          <w:b w:val="0"/>
          <w:bCs w:val="0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u w:val="single"/>
          <w:vertAlign w:val="baseline"/>
          <w:rtl w:val="0"/>
        </w:rPr>
        <w:t xml:space="preserve">Partie réservée au C.D.S.A. 35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spacing w:line="264" w:lineRule="auto"/>
        <w:rPr>
          <w:rFonts w:ascii="Arial" w:cs="Arial" w:eastAsia="Arial" w:hAnsi="Arial"/>
          <w:b w:val="0"/>
          <w:bCs w:val="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532.0" w:type="dxa"/>
        <w:jc w:val="left"/>
        <w:tblInd w:w="-426.0" w:type="dxa"/>
        <w:tblLayout w:type="fixed"/>
        <w:tblLook w:val="0000"/>
      </w:tblPr>
      <w:tblGrid>
        <w:gridCol w:w="1135"/>
        <w:gridCol w:w="1276"/>
        <w:gridCol w:w="2305"/>
        <w:gridCol w:w="1895"/>
        <w:gridCol w:w="1614"/>
        <w:gridCol w:w="2307"/>
        <w:tblGridChange w:id="0">
          <w:tblGrid>
            <w:gridCol w:w="1135"/>
            <w:gridCol w:w="1276"/>
            <w:gridCol w:w="2305"/>
            <w:gridCol w:w="1895"/>
            <w:gridCol w:w="1614"/>
            <w:gridCol w:w="2307"/>
          </w:tblGrid>
        </w:tblGridChange>
      </w:tblGrid>
      <w:tr>
        <w:trPr>
          <w:cantSplit w:val="0"/>
          <w:trHeight w:val="24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F">
            <w:pPr>
              <w:spacing w:before="40" w:lineRule="auto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Date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0">
            <w:pPr>
              <w:spacing w:before="40" w:lineRule="auto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N° Fact.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1">
            <w:pPr>
              <w:spacing w:before="40" w:lineRule="auto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Nombre de Participant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2">
            <w:pPr>
              <w:spacing w:before="40" w:lineRule="auto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Montant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3">
            <w:pPr>
              <w:spacing w:before="40" w:lineRule="auto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Règlement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4">
            <w:pPr>
              <w:spacing w:before="40" w:lineRule="auto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vertAlign w:val="baseline"/>
                <w:rtl w:val="0"/>
              </w:rPr>
              <w:t xml:space="preserve">Observations</w:t>
            </w:r>
          </w:p>
        </w:tc>
      </w:tr>
      <w:tr>
        <w:trPr>
          <w:cantSplit w:val="0"/>
          <w:trHeight w:val="18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B5">
            <w:pPr>
              <w:spacing w:before="40" w:lineRule="auto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B6">
            <w:pPr>
              <w:spacing w:before="40" w:lineRule="auto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B7">
            <w:pPr>
              <w:spacing w:before="40" w:lineRule="auto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B8">
            <w:pPr>
              <w:spacing w:before="40" w:lineRule="auto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B9">
            <w:pPr>
              <w:spacing w:before="40" w:lineRule="auto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BA">
            <w:pPr>
              <w:spacing w:before="40" w:lineRule="auto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B">
      <w:pPr>
        <w:spacing w:after="120" w:lineRule="auto"/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1418" w:top="851" w:left="1417" w:right="1417" w:header="708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omic Sans MS"/>
  <w:font w:name="Times New Roman"/>
  <w:font w:name="Courier New"/>
  <w:font w:name="Wingding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E">
    <w:pPr>
      <w:pBdr>
        <w:top w:color="000000" w:space="4" w:sz="4" w:val="single"/>
      </w:pBdr>
      <w:tabs>
        <w:tab w:val="left" w:leader="none" w:pos="4410"/>
        <w:tab w:val="center" w:leader="none" w:pos="7840"/>
      </w:tabs>
      <w:spacing w:before="120" w:lineRule="auto"/>
      <w:ind w:right="-646"/>
      <w:jc w:val="center"/>
      <w:rPr>
        <w:rFonts w:ascii="Arial" w:cs="Arial" w:eastAsia="Arial" w:hAnsi="Arial"/>
        <w:sz w:val="16"/>
        <w:szCs w:val="16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sz w:val="16"/>
        <w:szCs w:val="16"/>
        <w:vertAlign w:val="baseline"/>
        <w:rtl w:val="0"/>
      </w:rPr>
      <w:t xml:space="preserve">C</w:t>
    </w:r>
    <w:r w:rsidDel="00000000" w:rsidR="00000000" w:rsidRPr="00000000">
      <w:rPr>
        <w:rFonts w:ascii="Arial" w:cs="Arial" w:eastAsia="Arial" w:hAnsi="Arial"/>
        <w:sz w:val="16"/>
        <w:szCs w:val="16"/>
        <w:vertAlign w:val="baseline"/>
        <w:rtl w:val="0"/>
      </w:rPr>
      <w:t xml:space="preserve">omité </w:t>
    </w:r>
    <w:r w:rsidDel="00000000" w:rsidR="00000000" w:rsidRPr="00000000">
      <w:rPr>
        <w:rFonts w:ascii="Arial" w:cs="Arial" w:eastAsia="Arial" w:hAnsi="Arial"/>
        <w:b w:val="1"/>
        <w:bCs w:val="1"/>
        <w:sz w:val="16"/>
        <w:szCs w:val="16"/>
        <w:vertAlign w:val="baseline"/>
        <w:rtl w:val="0"/>
      </w:rPr>
      <w:t xml:space="preserve">D</w:t>
    </w:r>
    <w:r w:rsidDel="00000000" w:rsidR="00000000" w:rsidRPr="00000000">
      <w:rPr>
        <w:rFonts w:ascii="Arial" w:cs="Arial" w:eastAsia="Arial" w:hAnsi="Arial"/>
        <w:sz w:val="16"/>
        <w:szCs w:val="16"/>
        <w:vertAlign w:val="baseline"/>
        <w:rtl w:val="0"/>
      </w:rPr>
      <w:t xml:space="preserve">épartemental </w:t>
    </w:r>
    <w:r w:rsidDel="00000000" w:rsidR="00000000" w:rsidRPr="00000000">
      <w:rPr>
        <w:rFonts w:ascii="Arial" w:cs="Arial" w:eastAsia="Arial" w:hAnsi="Arial"/>
        <w:b w:val="1"/>
        <w:bCs w:val="1"/>
        <w:sz w:val="16"/>
        <w:szCs w:val="16"/>
        <w:vertAlign w:val="baseline"/>
        <w:rtl w:val="0"/>
      </w:rPr>
      <w:t xml:space="preserve">S</w:t>
    </w:r>
    <w:r w:rsidDel="00000000" w:rsidR="00000000" w:rsidRPr="00000000">
      <w:rPr>
        <w:rFonts w:ascii="Arial" w:cs="Arial" w:eastAsia="Arial" w:hAnsi="Arial"/>
        <w:sz w:val="16"/>
        <w:szCs w:val="16"/>
        <w:vertAlign w:val="baseline"/>
        <w:rtl w:val="0"/>
      </w:rPr>
      <w:t xml:space="preserve">port </w:t>
    </w:r>
    <w:r w:rsidDel="00000000" w:rsidR="00000000" w:rsidRPr="00000000">
      <w:rPr>
        <w:rFonts w:ascii="Arial" w:cs="Arial" w:eastAsia="Arial" w:hAnsi="Arial"/>
        <w:b w:val="1"/>
        <w:bCs w:val="1"/>
        <w:sz w:val="16"/>
        <w:szCs w:val="16"/>
        <w:vertAlign w:val="baseline"/>
        <w:rtl w:val="0"/>
      </w:rPr>
      <w:t xml:space="preserve">A</w:t>
    </w:r>
    <w:r w:rsidDel="00000000" w:rsidR="00000000" w:rsidRPr="00000000">
      <w:rPr>
        <w:rFonts w:ascii="Arial" w:cs="Arial" w:eastAsia="Arial" w:hAnsi="Arial"/>
        <w:sz w:val="16"/>
        <w:szCs w:val="16"/>
        <w:vertAlign w:val="baseline"/>
        <w:rtl w:val="0"/>
      </w:rPr>
      <w:t xml:space="preserve">dapté d’Ille-et-Vilaine (C.D.S.A.35)</w:t>
    </w:r>
  </w:p>
  <w:p w:rsidR="00000000" w:rsidDel="00000000" w:rsidP="00000000" w:rsidRDefault="00000000" w:rsidRPr="00000000" w14:paraId="000000B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Enregistrement Préfecture 19 janvier 1984 N°8454, Journal officiel 21 juillet 1984, </w:t>
    </w:r>
  </w:p>
  <w:p w:rsidR="00000000" w:rsidDel="00000000" w:rsidP="00000000" w:rsidRDefault="00000000" w:rsidRPr="00000000" w14:paraId="000000C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N° Siret 479 118 697 000 32 – Agrément D.D.J.S 04 35 S 116</w:t>
    </w:r>
  </w:p>
  <w:p w:rsidR="00000000" w:rsidDel="00000000" w:rsidP="00000000" w:rsidRDefault="00000000" w:rsidRPr="00000000" w14:paraId="000000C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  <w:tab w:val="left" w:leader="none" w:pos="5580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-"/>
      <w:lvlJc w:val="left"/>
      <w:pPr>
        <w:ind w:left="784" w:hanging="359.99999999999994"/>
      </w:pPr>
      <w:rPr>
        <w:rFonts w:ascii="Arial" w:cs="Arial" w:eastAsia="Arial" w:hAnsi="Arial"/>
        <w:vertAlign w:val="baseline"/>
      </w:rPr>
    </w:lvl>
    <w:lvl w:ilvl="1">
      <w:start w:val="1"/>
      <w:numFmt w:val="bullet"/>
      <w:lvlText w:val="o"/>
      <w:lvlJc w:val="left"/>
      <w:pPr>
        <w:ind w:left="1504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224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944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64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84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104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824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544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f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Titre1">
    <w:name w:val="Titre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Comic Sans MS" w:hAnsi="Comic Sans MS"/>
      <w:i w:val="1"/>
      <w:iCs w:val="1"/>
      <w:w w:val="100"/>
      <w:position w:val="-1"/>
      <w:sz w:val="16"/>
      <w:szCs w:val="24"/>
      <w:effect w:val="none"/>
      <w:vertAlign w:val="baseline"/>
      <w:cs w:val="0"/>
      <w:em w:val="none"/>
      <w:lang w:bidi="ar-SA" w:eastAsia="fr-FR" w:val="fr-FR"/>
    </w:rPr>
  </w:style>
  <w:style w:type="paragraph" w:styleId="Titre2">
    <w:name w:val="Titre 2"/>
    <w:basedOn w:val="Normal"/>
    <w:next w:val="Normal"/>
    <w:autoRedefine w:val="0"/>
    <w:hidden w:val="0"/>
    <w:qFormat w:val="0"/>
    <w:pPr>
      <w:keepNext w:val="1"/>
      <w:pBdr>
        <w:top w:color="auto" w:space="1" w:sz="4" w:val="single"/>
        <w:left w:color="auto" w:space="4" w:sz="4" w:val="single"/>
        <w:bottom w:color="auto" w:space="1" w:sz="4" w:val="single"/>
        <w:right w:color="auto" w:space="4" w:sz="4" w:val="single"/>
      </w:pBdr>
      <w:suppressAutoHyphens w:val="1"/>
      <w:adjustRightInd w:val="0"/>
      <w:spacing w:line="1" w:lineRule="atLeast"/>
      <w:ind w:leftChars="-1" w:rightChars="0" w:firstLineChars="-1"/>
      <w:jc w:val="center"/>
      <w:textDirection w:val="btLr"/>
      <w:textAlignment w:val="top"/>
      <w:outlineLvl w:val="1"/>
    </w:pPr>
    <w:rPr>
      <w:rFonts w:ascii="Comic Sans MS" w:hAnsi="Comic Sans MS"/>
      <w:b w:val="1"/>
      <w:bCs w:val="1"/>
      <w:w w:val="100"/>
      <w:position w:val="-1"/>
      <w:sz w:val="56"/>
      <w:szCs w:val="36"/>
      <w:effect w:val="none"/>
      <w:vertAlign w:val="baseline"/>
      <w:cs w:val="0"/>
      <w:em w:val="none"/>
      <w:lang w:bidi="ar-SA" w:eastAsia="fr-FR" w:val="fr-FR"/>
    </w:rPr>
  </w:style>
  <w:style w:type="paragraph" w:styleId="Titre3">
    <w:name w:val="Titre 3"/>
    <w:basedOn w:val="Normal"/>
    <w:next w:val="Normal"/>
    <w:autoRedefine w:val="0"/>
    <w:hidden w:val="0"/>
    <w:qFormat w:val="0"/>
    <w:pPr>
      <w:keepNext w:val="1"/>
      <w:pBdr>
        <w:top w:color="auto" w:space="1" w:sz="4" w:val="single"/>
        <w:left w:color="auto" w:space="4" w:sz="4" w:val="single"/>
        <w:bottom w:color="auto" w:space="1" w:sz="4" w:val="single"/>
        <w:right w:color="auto" w:space="4" w:sz="4" w:val="single"/>
      </w:pBdr>
      <w:suppressAutoHyphens w:val="1"/>
      <w:adjustRightInd w:val="0"/>
      <w:spacing w:line="1" w:lineRule="atLeast"/>
      <w:ind w:leftChars="-1" w:rightChars="0" w:firstLineChars="-1"/>
      <w:jc w:val="center"/>
      <w:textDirection w:val="btLr"/>
      <w:textAlignment w:val="top"/>
      <w:outlineLvl w:val="2"/>
    </w:pPr>
    <w:rPr>
      <w:rFonts w:ascii="Comic Sans MS" w:hAnsi="Comic Sans MS"/>
      <w:b w:val="1"/>
      <w:bCs w:val="1"/>
      <w:w w:val="100"/>
      <w:position w:val="-1"/>
      <w:sz w:val="80"/>
      <w:szCs w:val="36"/>
      <w:effect w:val="none"/>
      <w:vertAlign w:val="baseline"/>
      <w:cs w:val="0"/>
      <w:em w:val="none"/>
      <w:lang w:bidi="ar-SA" w:eastAsia="fr-FR" w:val="fr-FR"/>
    </w:rPr>
  </w:style>
  <w:style w:type="paragraph" w:styleId="Titre4">
    <w:name w:val="Titre 4"/>
    <w:basedOn w:val="Normal"/>
    <w:next w:val="Normal"/>
    <w:autoRedefine w:val="0"/>
    <w:hidden w:val="0"/>
    <w:qFormat w:val="0"/>
    <w:pPr>
      <w:keepNext w:val="1"/>
      <w:suppressAutoHyphens w:val="1"/>
      <w:adjustRightInd w:val="0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Comic Sans MS" w:hAnsi="Comic Sans MS"/>
      <w:b w:val="1"/>
      <w:bCs w:val="1"/>
      <w:w w:val="100"/>
      <w:position w:val="-1"/>
      <w:sz w:val="44"/>
      <w:szCs w:val="36"/>
      <w:effect w:val="none"/>
      <w:vertAlign w:val="baseline"/>
      <w:cs w:val="0"/>
      <w:em w:val="none"/>
      <w:lang w:bidi="ar-SA" w:eastAsia="fr-FR" w:val="fr-FR"/>
    </w:rPr>
  </w:style>
  <w:style w:type="paragraph" w:styleId="Titre5">
    <w:name w:val="Titre 5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="708" w:firstLineChars="-1"/>
      <w:jc w:val="center"/>
      <w:textDirection w:val="btLr"/>
      <w:textAlignment w:val="top"/>
      <w:outlineLvl w:val="4"/>
    </w:pPr>
    <w:rPr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fr-FR" w:val="fr-FR"/>
    </w:rPr>
  </w:style>
  <w:style w:type="paragraph" w:styleId="Titre6">
    <w:name w:val="Titre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5"/>
    </w:pPr>
    <w:rPr>
      <w:rFonts w:ascii="Comic Sans MS" w:hAnsi="Comic Sans MS"/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fr-FR" w:val="fr-FR"/>
    </w:rPr>
  </w:style>
  <w:style w:type="paragraph" w:styleId="Titre7">
    <w:name w:val="Titre 7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6"/>
    </w:pPr>
    <w:rPr>
      <w:b w:val="1"/>
      <w:bCs w:val="1"/>
      <w:w w:val="100"/>
      <w:position w:val="-1"/>
      <w:sz w:val="28"/>
      <w:szCs w:val="28"/>
      <w:u w:val="single"/>
      <w:effect w:val="none"/>
      <w:vertAlign w:val="baseline"/>
      <w:cs w:val="0"/>
      <w:em w:val="none"/>
      <w:lang w:bidi="ar-SA" w:eastAsia="fr-FR" w:val="fr-FR"/>
    </w:rPr>
  </w:style>
  <w:style w:type="paragraph" w:styleId="Titre8">
    <w:name w:val="Titre 8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="708" w:firstLineChars="-1"/>
      <w:jc w:val="center"/>
      <w:textDirection w:val="btLr"/>
      <w:textAlignment w:val="top"/>
      <w:outlineLvl w:val="7"/>
    </w:pPr>
    <w:rPr>
      <w:rFonts w:ascii="Comic Sans MS" w:hAnsi="Comic Sans MS"/>
      <w:b w:val="1"/>
      <w:bCs w:val="1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fr-FR" w:val="fr-FR"/>
    </w:rPr>
  </w:style>
  <w:style w:type="paragraph" w:styleId="Titre9">
    <w:name w:val="Titre 9"/>
    <w:basedOn w:val="Normal"/>
    <w:next w:val="Normal"/>
    <w:autoRedefine w:val="0"/>
    <w:hidden w:val="0"/>
    <w:qFormat w:val="0"/>
    <w:pPr>
      <w:keepNext w:val="1"/>
      <w:suppressAutoHyphens w:val="1"/>
      <w:adjustRightInd w:val="0"/>
      <w:spacing w:line="1" w:lineRule="atLeast"/>
      <w:ind w:leftChars="-1" w:rightChars="0" w:firstLineChars="-1"/>
      <w:jc w:val="center"/>
      <w:textDirection w:val="btLr"/>
      <w:textAlignment w:val="top"/>
      <w:outlineLvl w:val="8"/>
    </w:pPr>
    <w:rPr>
      <w:b w:val="1"/>
      <w:bCs w:val="1"/>
      <w:w w:val="100"/>
      <w:position w:val="-1"/>
      <w:sz w:val="40"/>
      <w:szCs w:val="24"/>
      <w:effect w:val="none"/>
      <w:vertAlign w:val="baseline"/>
      <w:cs w:val="0"/>
      <w:em w:val="none"/>
      <w:lang w:bidi="ar-SA" w:eastAsia="fr-FR" w:val="fr-FR"/>
    </w:rPr>
  </w:style>
  <w:style w:type="character" w:styleId="Policepardéfaut">
    <w:name w:val="Police par défaut"/>
    <w:next w:val="Policepardéfau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eauNormal">
    <w:name w:val="Tableau Normal"/>
    <w:next w:val="Tableau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au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ucuneliste">
    <w:name w:val="Aucune liste"/>
    <w:next w:val="Aucunelist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Lienhypertexte">
    <w:name w:val="Lien hypertexte"/>
    <w:basedOn w:val="Policepardéfaut"/>
    <w:next w:val="Lienhypertexte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Lienhypertextesuivivisité">
    <w:name w:val="Lien hypertexte suivi visité"/>
    <w:basedOn w:val="Policepardéfaut"/>
    <w:next w:val="Lienhypertextesuivivisité"/>
    <w:autoRedefine w:val="0"/>
    <w:hidden w:val="0"/>
    <w:qFormat w:val="0"/>
    <w:rPr>
      <w:color w:val="800080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Corpsdetexte">
    <w:name w:val="Corps de texte"/>
    <w:basedOn w:val="Normal"/>
    <w:next w:val="Corpsdetexte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Comic Sans MS" w:hAnsi="Comic Sans MS"/>
      <w:w w:val="100"/>
      <w:position w:val="-1"/>
      <w:sz w:val="24"/>
      <w:szCs w:val="24"/>
      <w:effect w:val="none"/>
      <w:vertAlign w:val="baseline"/>
      <w:cs w:val="0"/>
      <w:em w:val="none"/>
      <w:lang w:bidi="ar-SA" w:eastAsia="fr-FR" w:val="fr-FR"/>
    </w:rPr>
  </w:style>
  <w:style w:type="paragraph" w:styleId="Corpsdetexte2">
    <w:name w:val="Corps de texte 2"/>
    <w:basedOn w:val="Normal"/>
    <w:next w:val="Corpsdetexte2"/>
    <w:autoRedefine w:val="0"/>
    <w:hidden w:val="0"/>
    <w:qFormat w:val="0"/>
    <w:pPr>
      <w:pBdr>
        <w:top w:color="auto" w:space="1" w:sz="4" w:val="single"/>
        <w:left w:color="auto" w:space="4" w:sz="4" w:val="single"/>
        <w:bottom w:color="auto" w:space="1" w:sz="4" w:val="single"/>
        <w:right w:color="auto" w:space="4" w:sz="4" w:val="single"/>
      </w:pBdr>
      <w:suppressAutoHyphens w:val="1"/>
      <w:spacing w:after="120" w:before="120" w:line="1" w:lineRule="atLeast"/>
      <w:ind w:leftChars="-1" w:rightChars="0" w:firstLineChars="-1"/>
      <w:jc w:val="both"/>
      <w:textDirection w:val="btLr"/>
      <w:textAlignment w:val="top"/>
      <w:outlineLvl w:val="0"/>
    </w:pPr>
    <w:rPr>
      <w:b w:val="1"/>
      <w:bCs w:val="1"/>
      <w:w w:val="100"/>
      <w:position w:val="-1"/>
      <w:sz w:val="36"/>
      <w:szCs w:val="36"/>
      <w:effect w:val="none"/>
      <w:vertAlign w:val="baseline"/>
      <w:cs w:val="0"/>
      <w:em w:val="none"/>
      <w:lang w:bidi="ar-SA" w:eastAsia="fr-FR" w:val="fr-FR"/>
    </w:rPr>
  </w:style>
  <w:style w:type="paragraph" w:styleId="Pieddepage">
    <w:name w:val="Pied de page"/>
    <w:basedOn w:val="Normal"/>
    <w:next w:val="Pieddepage"/>
    <w:autoRedefine w:val="0"/>
    <w:hidden w:val="0"/>
    <w:qFormat w:val="0"/>
    <w:pPr>
      <w:tabs>
        <w:tab w:val="center" w:leader="none" w:pos="4536"/>
        <w:tab w:val="right" w:leader="none" w:pos="9072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fr-FR" w:val="fr-FR"/>
    </w:rPr>
  </w:style>
  <w:style w:type="character" w:styleId="Numérodepage">
    <w:name w:val="Numéro de page"/>
    <w:basedOn w:val="Policepardéfaut"/>
    <w:next w:val="Numérodepag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Corpsdetexte3">
    <w:name w:val="Corps de texte 3"/>
    <w:basedOn w:val="Normal"/>
    <w:next w:val="Corpsdetexte3"/>
    <w:autoRedefine w:val="0"/>
    <w:hidden w:val="0"/>
    <w:qFormat w:val="0"/>
    <w:pPr>
      <w:pBdr>
        <w:top w:color="auto" w:space="1" w:sz="4" w:val="single"/>
        <w:left w:color="auto" w:space="1" w:sz="4" w:val="single"/>
        <w:bottom w:color="auto" w:space="1" w:sz="4" w:val="single"/>
        <w:right w:color="auto" w:space="1" w:sz="4" w:val="single"/>
      </w:pBd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mic Sans MS" w:hAnsi="Comic Sans MS"/>
      <w:w w:val="100"/>
      <w:position w:val="-1"/>
      <w:sz w:val="21"/>
      <w:szCs w:val="22"/>
      <w:effect w:val="none"/>
      <w:vertAlign w:val="baseline"/>
      <w:cs w:val="0"/>
      <w:em w:val="none"/>
      <w:lang w:bidi="ar-SA" w:eastAsia="fr-FR" w:val="fr-FR"/>
    </w:rPr>
  </w:style>
  <w:style w:type="paragraph" w:styleId="Retraitcorpsdetexte">
    <w:name w:val="Retrait corps de texte"/>
    <w:basedOn w:val="Normal"/>
    <w:next w:val="Retraitcorpsdetexte"/>
    <w:autoRedefine w:val="0"/>
    <w:hidden w:val="0"/>
    <w:qFormat w:val="0"/>
    <w:pPr>
      <w:suppressAutoHyphens w:val="1"/>
      <w:spacing w:line="1" w:lineRule="atLeast"/>
      <w:ind w:leftChars="-1" w:rightChars="0" w:firstLine="708" w:firstLineChars="-1"/>
      <w:jc w:val="center"/>
      <w:textDirection w:val="btLr"/>
      <w:textAlignment w:val="top"/>
      <w:outlineLvl w:val="0"/>
    </w:pPr>
    <w:rPr>
      <w:rFonts w:ascii="Comic Sans MS" w:hAnsi="Comic Sans MS"/>
      <w:w w:val="100"/>
      <w:position w:val="-1"/>
      <w:sz w:val="24"/>
      <w:szCs w:val="24"/>
      <w:effect w:val="none"/>
      <w:vertAlign w:val="baseline"/>
      <w:cs w:val="0"/>
      <w:em w:val="none"/>
      <w:lang w:bidi="ar-SA" w:eastAsia="fr-FR" w:val="fr-FR"/>
    </w:rPr>
  </w:style>
  <w:style w:type="paragraph" w:styleId="Retraitcorpsdetexte2">
    <w:name w:val="Retrait corps de texte 2"/>
    <w:basedOn w:val="Normal"/>
    <w:next w:val="Retraitcorpsdetexte2"/>
    <w:autoRedefine w:val="0"/>
    <w:hidden w:val="0"/>
    <w:qFormat w:val="0"/>
    <w:pPr>
      <w:suppressAutoHyphens w:val="1"/>
      <w:spacing w:line="1" w:lineRule="atLeast"/>
      <w:ind w:leftChars="-1" w:rightChars="0" w:firstLine="709" w:firstLineChars="-1"/>
      <w:jc w:val="both"/>
      <w:textDirection w:val="btLr"/>
      <w:textAlignment w:val="top"/>
      <w:outlineLvl w:val="0"/>
    </w:pPr>
    <w:rPr>
      <w:rFonts w:ascii="Comic Sans MS" w:hAnsi="Comic Sans MS"/>
      <w:w w:val="100"/>
      <w:position w:val="-1"/>
      <w:sz w:val="24"/>
      <w:szCs w:val="24"/>
      <w:effect w:val="none"/>
      <w:vertAlign w:val="baseline"/>
      <w:cs w:val="0"/>
      <w:em w:val="none"/>
      <w:lang w:bidi="ar-SA" w:eastAsia="fr-FR" w:val="fr-FR"/>
    </w:rPr>
  </w:style>
  <w:style w:type="paragraph" w:styleId="Textedebulles">
    <w:name w:val="Texte de bulles"/>
    <w:basedOn w:val="Normal"/>
    <w:next w:val="Textedebulles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Comic Sans MS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fr-FR" w:val="fr-FR"/>
    </w:rPr>
  </w:style>
  <w:style w:type="paragraph" w:styleId="En-tête">
    <w:name w:val="En-tête"/>
    <w:basedOn w:val="Normal"/>
    <w:next w:val="En-tête"/>
    <w:autoRedefine w:val="0"/>
    <w:hidden w:val="0"/>
    <w:qFormat w:val="0"/>
    <w:pPr>
      <w:tabs>
        <w:tab w:val="center" w:leader="none" w:pos="4536"/>
        <w:tab w:val="right" w:leader="none" w:pos="9072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fr-FR" w:val="fr-FR"/>
    </w:rPr>
  </w:style>
  <w:style w:type="paragraph" w:styleId="Sous-titre">
    <w:name w:val="Sous-titre"/>
    <w:basedOn w:val="Normal"/>
    <w:next w:val="Sous-titre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Arial Black" w:hAnsi="Arial Black"/>
      <w:w w:val="100"/>
      <w:position w:val="-1"/>
      <w:sz w:val="28"/>
      <w:szCs w:val="24"/>
      <w:effect w:val="none"/>
      <w:vertAlign w:val="baseline"/>
      <w:cs w:val="0"/>
      <w:em w:val="none"/>
      <w:lang w:bidi="ar-SA" w:eastAsia="fr-FR" w:val="fr-FR"/>
    </w:rPr>
  </w:style>
  <w:style w:type="paragraph" w:styleId="Retraitcorpsdetexte3">
    <w:name w:val="Retrait corps de texte 3"/>
    <w:basedOn w:val="Normal"/>
    <w:next w:val="Retraitcorpsdetexte3"/>
    <w:autoRedefine w:val="0"/>
    <w:hidden w:val="0"/>
    <w:qFormat w:val="0"/>
    <w:pPr>
      <w:suppressAutoHyphens w:val="1"/>
      <w:spacing w:line="1" w:lineRule="atLeast"/>
      <w:ind w:left="708" w:leftChars="-1" w:rightChars="0" w:firstLine="708" w:firstLineChars="-1"/>
      <w:textDirection w:val="btLr"/>
      <w:textAlignment w:val="top"/>
      <w:outlineLvl w:val="0"/>
    </w:pPr>
    <w:rPr>
      <w:rFonts w:ascii="Arial" w:hAnsi="Arial"/>
      <w:w w:val="100"/>
      <w:position w:val="-1"/>
      <w:sz w:val="24"/>
      <w:szCs w:val="24"/>
      <w:effect w:val="none"/>
      <w:vertAlign w:val="baseline"/>
      <w:cs w:val="0"/>
      <w:em w:val="none"/>
      <w:lang w:bidi="ar-SA" w:eastAsia="fr-FR" w:val="fr-FR"/>
    </w:rPr>
  </w:style>
  <w:style w:type="paragraph" w:styleId="Normalcentré">
    <w:name w:val="Normal centré"/>
    <w:basedOn w:val="Normal"/>
    <w:next w:val="Normalcentré"/>
    <w:autoRedefine w:val="0"/>
    <w:hidden w:val="0"/>
    <w:qFormat w:val="0"/>
    <w:pPr>
      <w:suppressAutoHyphens w:val="1"/>
      <w:spacing w:line="1" w:lineRule="atLeast"/>
      <w:ind w:left="-180" w:right="-108" w:leftChars="-1" w:rightChars="0" w:firstLineChars="-1"/>
      <w:jc w:val="both"/>
      <w:textDirection w:val="btLr"/>
      <w:textAlignment w:val="top"/>
      <w:outlineLvl w:val="0"/>
    </w:pPr>
    <w:rPr>
      <w:rFonts w:ascii="Arial" w:hAnsi="Arial"/>
      <w:w w:val="100"/>
      <w:position w:val="-1"/>
      <w:sz w:val="22"/>
      <w:szCs w:val="24"/>
      <w:effect w:val="none"/>
      <w:vertAlign w:val="baseline"/>
      <w:cs w:val="0"/>
      <w:em w:val="none"/>
      <w:lang w:bidi="ar-SA" w:eastAsia="fr-FR" w:val="fr-FR"/>
    </w:r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ndara" w:cs="Candara" w:hAnsi="Candara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fr-FR" w:val="fr-FR"/>
    </w:rPr>
  </w:style>
  <w:style w:type="paragraph" w:styleId="Paragraphedeliste">
    <w:name w:val="Paragraphe de liste"/>
    <w:basedOn w:val="Normal"/>
    <w:next w:val="Paragraphedeliste"/>
    <w:autoRedefine w:val="0"/>
    <w:hidden w:val="0"/>
    <w:qFormat w:val="0"/>
    <w:pPr>
      <w:suppressAutoHyphens w:val="0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fr-F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1.png"/><Relationship Id="rId10" Type="http://schemas.openxmlformats.org/officeDocument/2006/relationships/image" Target="media/image3.png"/><Relationship Id="rId13" Type="http://schemas.openxmlformats.org/officeDocument/2006/relationships/footer" Target="footer2.xml"/><Relationship Id="rId12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15" Type="http://schemas.openxmlformats.org/officeDocument/2006/relationships/hyperlink" Target="mailto:dylan.boudier@sportadapte.fr" TargetMode="External"/><Relationship Id="rId14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4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lDu8VbBVrSMF9qNhuC/3MykZRw==">CgMxLjA4AHIhMXFIQXFDUFVKMEZGNWg2cUVvd3o1dG1QSksyXzhpaXlj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2022-05-20T12:53:00Z</dcterms:created>
  <dc:creator>CDSA35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AdHocReviewCycleID">
    <vt:i4>-1242146798</vt:i4>
  </property>
  <property fmtid="{D5CDD505-2E9C-101B-9397-08002B2CF9AE}" pid="4" name="_EmailSubject">
    <vt:lpstr>organistion tournoi foot 14 05 2004</vt:lpstr>
  </property>
  <property fmtid="{D5CDD505-2E9C-101B-9397-08002B2CF9AE}" pid="5" name="_AuthorEmail">
    <vt:lpstr>renaud_bertrand@tele2.fr</vt:lpstr>
  </property>
  <property fmtid="{D5CDD505-2E9C-101B-9397-08002B2CF9AE}" pid="6" name="_AuthorEmailDisplayName">
    <vt:lpstr>Renaud BERTRAND</vt:lpstr>
  </property>
  <property fmtid="{D5CDD505-2E9C-101B-9397-08002B2CF9AE}" pid="7" name="_ReviewingToolsShownOnce">
    <vt:lpstr/>
  </property>
</Properties>
</file>