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40" w:line="288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328613</wp:posOffset>
                </wp:positionH>
                <wp:positionV relativeFrom="paragraph">
                  <wp:posOffset>72708</wp:posOffset>
                </wp:positionV>
                <wp:extent cx="5415280" cy="38036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43123" y="3594580"/>
                          <a:ext cx="5405755" cy="370840"/>
                        </a:xfrm>
                        <a:custGeom>
                          <a:rect b="b" l="l" r="r" t="t"/>
                          <a:pathLst>
                            <a:path extrusionOk="0" h="370840" w="5405755">
                              <a:moveTo>
                                <a:pt x="0" y="0"/>
                              </a:moveTo>
                              <a:lnTo>
                                <a:pt x="0" y="370840"/>
                              </a:lnTo>
                              <a:lnTo>
                                <a:pt x="5405755" y="370840"/>
                              </a:lnTo>
                              <a:lnTo>
                                <a:pt x="5405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1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FICHE D'INSCRIPTION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1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114925" spcFirstLastPara="1" rIns="114925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328613</wp:posOffset>
                </wp:positionH>
                <wp:positionV relativeFrom="paragraph">
                  <wp:posOffset>72708</wp:posOffset>
                </wp:positionV>
                <wp:extent cx="5415280" cy="38036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5280" cy="380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40" w:line="288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0" w:line="240" w:lineRule="auto"/>
        <w:ind w:right="-143"/>
        <w:jc w:val="center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60" w:line="240" w:lineRule="auto"/>
        <w:ind w:right="-143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Marche Santé/ Marche Nordique – Sport Adapté – Mardi 23 Septembre 2025</w:t>
      </w:r>
    </w:p>
    <w:p w:rsidR="00000000" w:rsidDel="00000000" w:rsidP="00000000" w:rsidRDefault="00000000" w:rsidRPr="00000000" w14:paraId="00000005">
      <w:pPr>
        <w:spacing w:after="60" w:line="240" w:lineRule="auto"/>
        <w:ind w:right="-14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A retourner le </w:t>
      </w:r>
      <w:r w:rsidDel="00000000" w:rsidR="00000000" w:rsidRPr="00000000">
        <w:rPr>
          <w:b w:val="1"/>
          <w:color w:val="ff0000"/>
          <w:sz w:val="20"/>
          <w:szCs w:val="20"/>
          <w:u w:val="single"/>
          <w:rtl w:val="0"/>
        </w:rPr>
        <w:t xml:space="preserve">jeudi 18 septembre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au plus tard par mail à </w:t>
      </w:r>
      <w:r w:rsidDel="00000000" w:rsidR="00000000" w:rsidRPr="00000000">
        <w:rPr>
          <w:b w:val="1"/>
          <w:color w:val="0070c0"/>
          <w:sz w:val="21"/>
          <w:szCs w:val="21"/>
          <w:u w:val="single"/>
          <w:rtl w:val="0"/>
        </w:rPr>
        <w:t xml:space="preserve">dylan.boudier@sportadapte.fr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line="240" w:lineRule="auto"/>
        <w:ind w:right="-14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60" w:line="240" w:lineRule="auto"/>
        <w:ind w:right="-143"/>
        <w:rPr/>
      </w:pPr>
      <w:r w:rsidDel="00000000" w:rsidR="00000000" w:rsidRPr="00000000">
        <w:rPr>
          <w:rtl w:val="0"/>
        </w:rPr>
        <w:t xml:space="preserve">Etablissement/Club : ………………………………..…………………………………………………</w:t>
      </w:r>
    </w:p>
    <w:p w:rsidR="00000000" w:rsidDel="00000000" w:rsidP="00000000" w:rsidRDefault="00000000" w:rsidRPr="00000000" w14:paraId="00000008">
      <w:pPr>
        <w:spacing w:after="60" w:line="240" w:lineRule="auto"/>
        <w:ind w:right="-143"/>
        <w:rPr/>
      </w:pPr>
      <w:r w:rsidDel="00000000" w:rsidR="00000000" w:rsidRPr="00000000">
        <w:rPr>
          <w:rtl w:val="0"/>
        </w:rPr>
        <w:t xml:space="preserve">Adresse  :………………………………………………………………………..………………………………………………………………………………………………………………………………........Responsable de l'inscription : …….………..….…………………….……………………………….</w:t>
      </w:r>
    </w:p>
    <w:p w:rsidR="00000000" w:rsidDel="00000000" w:rsidP="00000000" w:rsidRDefault="00000000" w:rsidRPr="00000000" w14:paraId="00000009">
      <w:pPr>
        <w:spacing w:after="60" w:line="240" w:lineRule="auto"/>
        <w:ind w:right="-143"/>
        <w:rPr/>
      </w:pPr>
      <w:r w:rsidDel="00000000" w:rsidR="00000000" w:rsidRPr="00000000">
        <w:rPr>
          <w:rtl w:val="0"/>
        </w:rPr>
        <w:t xml:space="preserve">Tel : ......./.....…/.....…/…..…/....… Mail….……………………….…..@…………………………………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8256</wp:posOffset>
                </wp:positionH>
                <wp:positionV relativeFrom="paragraph">
                  <wp:posOffset>566420</wp:posOffset>
                </wp:positionV>
                <wp:extent cx="6194425" cy="1493894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55150" y="3324697"/>
                          <a:ext cx="6181725" cy="1479709"/>
                        </a:xfrm>
                        <a:custGeom>
                          <a:rect b="b" l="l" r="r" t="t"/>
                          <a:pathLst>
                            <a:path extrusionOk="0" h="910590" w="6181725">
                              <a:moveTo>
                                <a:pt x="0" y="0"/>
                              </a:moveTo>
                              <a:lnTo>
                                <a:pt x="0" y="910590"/>
                              </a:lnTo>
                              <a:lnTo>
                                <a:pt x="6181725" y="910590"/>
                              </a:lnTo>
                              <a:lnTo>
                                <a:pt x="6181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3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60" w:before="0" w:line="240"/>
                              <w:ind w:left="0" w:right="-143.00000190734863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RAPPEL TARIFS 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40"/>
                              <w:ind w:left="0" w:right="-143.0000019073486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Licenciés 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GRATUIT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40"/>
                              <w:ind w:left="0" w:right="-143.0000019073486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Non Licenciés 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Tarif individuel : 10€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40"/>
                              <w:ind w:left="0" w:right="-143.0000019073486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            Tarif petit groupe (5 et moins) : 30€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40"/>
                              <w:ind w:left="0" w:right="-143.0000019073486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            Tarif grand groupe (6 et plus) : 60€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40"/>
                              <w:ind w:left="0" w:right="-143.0000019073486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Possibilité de prendre des licences annuelles –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Contacter le CDSA pour plus de renseignements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8256</wp:posOffset>
                </wp:positionH>
                <wp:positionV relativeFrom="paragraph">
                  <wp:posOffset>566420</wp:posOffset>
                </wp:positionV>
                <wp:extent cx="6194425" cy="1493894"/>
                <wp:effectExtent b="0" l="0" r="0" t="0"/>
                <wp:wrapSquare wrapText="bothSides" distB="0" distT="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4425" cy="14938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after="60" w:line="240" w:lineRule="auto"/>
        <w:ind w:right="-143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60" w:line="240" w:lineRule="auto"/>
        <w:ind w:right="-143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60" w:line="240" w:lineRule="auto"/>
        <w:ind w:right="-143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Merci d'indiquer les personnes participant à cette journée :</w:t>
      </w:r>
      <w:r w:rsidDel="00000000" w:rsidR="00000000" w:rsidRPr="00000000">
        <w:rPr>
          <w:rtl w:val="0"/>
        </w:rPr>
      </w:r>
    </w:p>
    <w:tbl>
      <w:tblPr>
        <w:tblStyle w:val="Table1"/>
        <w:tblW w:w="9315.0" w:type="dxa"/>
        <w:jc w:val="left"/>
        <w:tblInd w:w="-6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0"/>
        <w:gridCol w:w="1275"/>
        <w:gridCol w:w="2145"/>
        <w:gridCol w:w="2025"/>
        <w:gridCol w:w="915"/>
        <w:gridCol w:w="1230"/>
        <w:gridCol w:w="1365"/>
        <w:tblGridChange w:id="0">
          <w:tblGrid>
            <w:gridCol w:w="360"/>
            <w:gridCol w:w="1275"/>
            <w:gridCol w:w="2145"/>
            <w:gridCol w:w="2025"/>
            <w:gridCol w:w="915"/>
            <w:gridCol w:w="1230"/>
            <w:gridCol w:w="1365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60" w:line="240" w:lineRule="auto"/>
              <w:ind w:right="-143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licence annuelle</w:t>
            </w:r>
          </w:p>
          <w:p w:rsidR="00000000" w:rsidDel="00000000" w:rsidP="00000000" w:rsidRDefault="00000000" w:rsidRPr="00000000" w14:paraId="0000000F">
            <w:pPr>
              <w:spacing w:after="60" w:line="240" w:lineRule="auto"/>
              <w:ind w:right="-143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(si licencié)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60" w:line="240" w:lineRule="auto"/>
              <w:ind w:right="-143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60" w:line="240" w:lineRule="auto"/>
              <w:ind w:right="-143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Prénom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60" w:line="240" w:lineRule="auto"/>
              <w:ind w:right="-143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Sexe (H/F)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60" w:line="240" w:lineRule="auto"/>
              <w:ind w:right="-143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de naissance</w:t>
            </w:r>
          </w:p>
          <w:p w:rsidR="00000000" w:rsidDel="00000000" w:rsidP="00000000" w:rsidRDefault="00000000" w:rsidRPr="00000000" w14:paraId="00000014">
            <w:pPr>
              <w:spacing w:after="60" w:line="240" w:lineRule="auto"/>
              <w:ind w:right="-143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+ 55 ans 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60" w:line="240" w:lineRule="auto"/>
              <w:ind w:right="-143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Licence d’1 jour (cocher)</w:t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60" w:line="240" w:lineRule="auto"/>
              <w:ind w:right="-14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        /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60" w:line="240" w:lineRule="auto"/>
              <w:ind w:right="-14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        /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60" w:line="240" w:lineRule="auto"/>
              <w:ind w:right="-14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        /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60" w:line="240" w:lineRule="auto"/>
              <w:ind w:right="-14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        /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60" w:line="240" w:lineRule="auto"/>
              <w:ind w:right="-14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        /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60" w:line="240" w:lineRule="auto"/>
              <w:ind w:right="-14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        /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60" w:line="240" w:lineRule="auto"/>
              <w:ind w:right="-14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        /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60" w:line="240" w:lineRule="auto"/>
        <w:ind w:right="-143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60" w:line="240" w:lineRule="auto"/>
        <w:ind w:right="-143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5476875</wp:posOffset>
                </wp:positionH>
                <wp:positionV relativeFrom="paragraph">
                  <wp:posOffset>133812</wp:posOffset>
                </wp:positionV>
                <wp:extent cx="1082534" cy="1333038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774500" y="3076420"/>
                          <a:ext cx="1143000" cy="1407160"/>
                        </a:xfrm>
                        <a:custGeom>
                          <a:rect b="b" l="l" r="r" t="t"/>
                          <a:pathLst>
                            <a:path extrusionOk="0" h="1407160" w="1143000">
                              <a:moveTo>
                                <a:pt x="0" y="0"/>
                              </a:moveTo>
                              <a:lnTo>
                                <a:pt x="0" y="1407160"/>
                              </a:lnTo>
                              <a:lnTo>
                                <a:pt x="1143000" y="1407160"/>
                              </a:lnTo>
                              <a:lnTo>
                                <a:pt x="1143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Règlement :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Chèque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(À l’ordre du CDSA35)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Espèces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(Faire l’appoint svp)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Virement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Possibilité de régler sur place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5476875</wp:posOffset>
                </wp:positionH>
                <wp:positionV relativeFrom="paragraph">
                  <wp:posOffset>133812</wp:posOffset>
                </wp:positionV>
                <wp:extent cx="1082534" cy="1333038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534" cy="13330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spacing w:after="60" w:line="240" w:lineRule="auto"/>
        <w:ind w:right="-143"/>
        <w:rPr/>
      </w:pPr>
      <w:r w:rsidDel="00000000" w:rsidR="00000000" w:rsidRPr="00000000">
        <w:rPr>
          <w:rtl w:val="0"/>
        </w:rPr>
        <w:t xml:space="preserve">NB : Précisez si personnes en fauteuil roulant - Nombre d’accompagnateurs : …..…….</w:t>
      </w:r>
    </w:p>
    <w:p w:rsidR="00000000" w:rsidDel="00000000" w:rsidP="00000000" w:rsidRDefault="00000000" w:rsidRPr="00000000" w14:paraId="0000004A">
      <w:pPr>
        <w:spacing w:after="60" w:line="240" w:lineRule="auto"/>
        <w:ind w:right="-143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Règlement:</w:t>
      </w:r>
    </w:p>
    <w:p w:rsidR="00000000" w:rsidDel="00000000" w:rsidP="00000000" w:rsidRDefault="00000000" w:rsidRPr="00000000" w14:paraId="0000004B">
      <w:pPr>
        <w:spacing w:after="60" w:line="240" w:lineRule="auto"/>
        <w:ind w:right="-143"/>
        <w:rPr/>
      </w:pPr>
      <w:r w:rsidDel="00000000" w:rsidR="00000000" w:rsidRPr="00000000">
        <w:rPr>
          <w:rtl w:val="0"/>
        </w:rPr>
        <w:t xml:space="preserve">.………..  licenciés</w:t>
        <w:tab/>
        <w:tab/>
        <w:tab/>
        <w:t xml:space="preserve">X   </w:t>
        <w:tab/>
        <w:t xml:space="preserve">Gratuit</w:t>
        <w:tab/>
        <w:tab/>
        <w:tab/>
        <w:t xml:space="preserve">=    </w:t>
        <w:tab/>
        <w:tab/>
        <w:t xml:space="preserve">€</w:t>
      </w:r>
    </w:p>
    <w:p w:rsidR="00000000" w:rsidDel="00000000" w:rsidP="00000000" w:rsidRDefault="00000000" w:rsidRPr="00000000" w14:paraId="0000004C">
      <w:pPr>
        <w:spacing w:after="60" w:line="240" w:lineRule="auto"/>
        <w:ind w:right="-143"/>
        <w:rPr/>
      </w:pPr>
      <w:r w:rsidDel="00000000" w:rsidR="00000000" w:rsidRPr="00000000">
        <w:rPr>
          <w:rtl w:val="0"/>
        </w:rPr>
        <w:t xml:space="preserve">………… non licenciés</w:t>
        <w:tab/>
        <w:tab/>
        <w:t xml:space="preserve">X    </w:t>
        <w:tab/>
        <w:t xml:space="preserve">10€ / 30€ / 60€</w:t>
        <w:tab/>
        <w:tab/>
        <w:t xml:space="preserve">=</w:t>
        <w:tab/>
        <w:tab/>
        <w:t xml:space="preserve">€</w:t>
      </w:r>
    </w:p>
    <w:p w:rsidR="00000000" w:rsidDel="00000000" w:rsidP="00000000" w:rsidRDefault="00000000" w:rsidRPr="00000000" w14:paraId="0000004D">
      <w:pPr>
        <w:spacing w:after="60" w:line="240" w:lineRule="auto"/>
        <w:ind w:right="-143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107951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9515410" y="3844769"/>
                          <a:ext cx="9010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107951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E">
      <w:pPr>
        <w:spacing w:after="60" w:line="240" w:lineRule="auto"/>
        <w:ind w:right="-143"/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TOTAL</w:t>
        <w:tab/>
        <w:t xml:space="preserve">=</w:t>
        <w:tab/>
        <w:tab/>
        <w:t xml:space="preserve">€</w:t>
      </w:r>
    </w:p>
    <w:p w:rsidR="00000000" w:rsidDel="00000000" w:rsidP="00000000" w:rsidRDefault="00000000" w:rsidRPr="00000000" w14:paraId="0000004F">
      <w:pPr>
        <w:spacing w:after="60" w:line="240" w:lineRule="auto"/>
        <w:ind w:right="-143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Partie réservée au CDSA35</w:t>
      </w:r>
    </w:p>
    <w:tbl>
      <w:tblPr>
        <w:tblStyle w:val="Table2"/>
        <w:tblW w:w="1003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2"/>
        <w:gridCol w:w="1067"/>
        <w:gridCol w:w="2017"/>
        <w:gridCol w:w="1862"/>
        <w:gridCol w:w="1586"/>
        <w:gridCol w:w="2257"/>
        <w:tblGridChange w:id="0">
          <w:tblGrid>
            <w:gridCol w:w="1242"/>
            <w:gridCol w:w="1067"/>
            <w:gridCol w:w="2017"/>
            <w:gridCol w:w="1862"/>
            <w:gridCol w:w="1586"/>
            <w:gridCol w:w="2257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60" w:line="240" w:lineRule="auto"/>
              <w:ind w:right="-14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60" w:line="240" w:lineRule="auto"/>
              <w:ind w:right="-14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N° FACT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60" w:line="240" w:lineRule="auto"/>
              <w:ind w:right="-14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Nombre de Participant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60" w:line="240" w:lineRule="auto"/>
              <w:ind w:right="-14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MONTANT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60" w:line="240" w:lineRule="auto"/>
              <w:ind w:right="-14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RÈGLEMENT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60" w:line="240" w:lineRule="auto"/>
              <w:ind w:right="-14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Observations</w:t>
            </w:r>
          </w:p>
        </w:tc>
      </w:tr>
      <w:tr>
        <w:trPr>
          <w:cantSplit w:val="0"/>
          <w:trHeight w:val="177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60" w:line="240" w:lineRule="auto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